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B04A0" w:rsidRPr="003B04A0" w:rsidRDefault="003B04A0" w:rsidP="003B04A0">
      <w:pPr>
        <w:jc w:val="center"/>
        <w:rPr>
          <w:rFonts w:cstheme="minorHAnsi"/>
        </w:rPr>
      </w:pPr>
      <w:r w:rsidRPr="003B04A0">
        <w:rPr>
          <w:rFonts w:cstheme="minorHAnsi"/>
          <w:b/>
          <w:bCs/>
        </w:rPr>
        <w:t>SADIK UYGUN YAYINLARI BÜTÜNSEL EĞİTİM VE BECERİ DÖNÜŞÜM MODELİ (BEB) GÜNLÜK PLAN</w:t>
      </w:r>
    </w:p>
    <w:p w:rsidR="003B04A0" w:rsidRPr="003B04A0" w:rsidRDefault="003B04A0" w:rsidP="003B04A0">
      <w:pPr>
        <w:spacing w:after="100" w:afterAutospacing="1"/>
        <w:jc w:val="center"/>
        <w:rPr>
          <w:rFonts w:eastAsia="Times New Roman" w:cstheme="minorHAnsi"/>
          <w:lang w:eastAsia="tr-TR"/>
        </w:rPr>
      </w:pPr>
      <w:r w:rsidRPr="003B04A0">
        <w:rPr>
          <w:rFonts w:cstheme="minorHAnsi"/>
          <w:b/>
          <w:bCs/>
        </w:rPr>
        <w:t>MATEMATİK-</w:t>
      </w:r>
      <w:r w:rsidRPr="003B04A0">
        <w:rPr>
          <w:rFonts w:eastAsia="Times New Roman" w:cstheme="minorHAnsi"/>
          <w:b/>
          <w:bCs/>
          <w:lang w:eastAsia="tr-TR"/>
        </w:rPr>
        <w:t xml:space="preserve"> 3. SINIF (</w:t>
      </w:r>
      <w:r w:rsidRPr="003B04A0">
        <w:rPr>
          <w:rFonts w:eastAsia="Times New Roman" w:cstheme="minorHAnsi"/>
          <w:b/>
          <w:bCs/>
          <w:lang w:eastAsia="tr-TR"/>
        </w:rPr>
        <w:t>ADA ÖZEL</w:t>
      </w:r>
      <w:r w:rsidRPr="003B04A0">
        <w:rPr>
          <w:rFonts w:eastAsia="Times New Roman" w:cstheme="minorHAnsi"/>
          <w:b/>
          <w:bCs/>
          <w:lang w:eastAsia="tr-TR"/>
        </w:rPr>
        <w:t>YAYINLARI İŞLENİŞİ)</w:t>
      </w:r>
    </w:p>
    <w:p w:rsidR="003B04A0" w:rsidRPr="003B04A0" w:rsidRDefault="003B04A0" w:rsidP="003B04A0">
      <w:pPr>
        <w:spacing w:after="100" w:afterAutospacing="1"/>
        <w:rPr>
          <w:rFonts w:eastAsia="Times New Roman" w:cstheme="minorHAnsi"/>
          <w:color w:val="FF0000"/>
          <w:lang w:eastAsia="tr-TR"/>
        </w:rPr>
      </w:pPr>
      <w:r w:rsidRPr="003B04A0">
        <w:rPr>
          <w:rFonts w:eastAsia="Times New Roman" w:cstheme="minorHAnsi"/>
          <w:b/>
          <w:bCs/>
          <w:color w:val="FF0000"/>
          <w:lang w:eastAsia="tr-TR"/>
        </w:rPr>
        <w:t>1. TEMA: SAYILAR VE NİCELİKLER (1) (1,2,3,4,5. Haftalar)</w:t>
      </w:r>
    </w:p>
    <w:p w:rsidR="006467EB" w:rsidRPr="003B04A0" w:rsidRDefault="003B04A0">
      <w:pPr>
        <w:pStyle w:val="ListeParagraf"/>
        <w:numPr>
          <w:ilvl w:val="0"/>
          <w:numId w:val="69"/>
        </w:numPr>
        <w:spacing w:after="100" w:afterAutospacing="1"/>
        <w:outlineLvl w:val="2"/>
        <w:rPr>
          <w:rFonts w:eastAsia="Times New Roman" w:cstheme="minorHAnsi"/>
          <w:b/>
          <w:bCs/>
          <w:lang w:eastAsia="tr-TR"/>
        </w:rPr>
      </w:pPr>
      <w:r w:rsidRPr="003B04A0">
        <w:rPr>
          <w:rFonts w:eastAsia="Times New Roman" w:cstheme="minorHAnsi"/>
          <w:b/>
          <w:bCs/>
          <w:lang w:eastAsia="tr-TR"/>
        </w:rPr>
        <w:t>HAFTA</w:t>
      </w:r>
      <w:r w:rsidR="006467EB" w:rsidRPr="003B04A0">
        <w:rPr>
          <w:rFonts w:eastAsia="Times New Roman" w:cstheme="minorHAnsi"/>
          <w:b/>
          <w:bCs/>
          <w:lang w:eastAsia="tr-TR"/>
        </w:rPr>
        <w:t>: ÜÇ BASAMAKLI SAYILAR VE ÇÖZÜMLEME (Plan: Ada Özel Fasikül sf. 3-12)</w:t>
      </w:r>
    </w:p>
    <w:p w:rsidR="006467EB" w:rsidRPr="006467EB" w:rsidRDefault="006467EB">
      <w:pPr>
        <w:numPr>
          <w:ilvl w:val="0"/>
          <w:numId w:val="1"/>
        </w:numPr>
        <w:spacing w:after="100" w:afterAutospacing="1"/>
        <w:rPr>
          <w:rFonts w:eastAsia="Times New Roman" w:cstheme="minorHAnsi"/>
          <w:lang w:eastAsia="tr-TR"/>
        </w:rPr>
      </w:pPr>
      <w:r w:rsidRPr="006467EB">
        <w:rPr>
          <w:rFonts w:eastAsia="Times New Roman" w:cstheme="minorHAnsi"/>
          <w:b/>
          <w:bCs/>
          <w:lang w:eastAsia="tr-TR"/>
        </w:rPr>
        <w:t>Haftanın PYP Bağlantısı:</w:t>
      </w:r>
      <w:r w:rsidRPr="006467EB">
        <w:rPr>
          <w:rFonts w:eastAsia="Times New Roman" w:cstheme="minorHAnsi"/>
          <w:lang w:eastAsia="tr-TR"/>
        </w:rPr>
        <w:t xml:space="preserve"> Dünyanın İşleyişi (Büyük nicelikleri sayma, üç basamaklı sayıların günlük yaşamdaki temsilleri, basamak düzeni ve sayıların dili).</w:t>
      </w:r>
    </w:p>
    <w:p w:rsidR="006467EB" w:rsidRPr="006467EB" w:rsidRDefault="006467EB">
      <w:pPr>
        <w:numPr>
          <w:ilvl w:val="0"/>
          <w:numId w:val="1"/>
        </w:numPr>
        <w:spacing w:after="100" w:afterAutospacing="1"/>
        <w:rPr>
          <w:rFonts w:eastAsia="Times New Roman" w:cstheme="minorHAnsi"/>
          <w:lang w:eastAsia="tr-TR"/>
        </w:rPr>
      </w:pPr>
      <w:r w:rsidRPr="006467EB">
        <w:rPr>
          <w:rFonts w:eastAsia="Times New Roman" w:cstheme="minorHAnsi"/>
          <w:b/>
          <w:bCs/>
          <w:lang w:eastAsia="tr-TR"/>
        </w:rPr>
        <w:t>Haftanın Değerleri:</w:t>
      </w:r>
      <w:r w:rsidRPr="006467EB">
        <w:rPr>
          <w:rFonts w:eastAsia="Times New Roman" w:cstheme="minorHAnsi"/>
          <w:lang w:eastAsia="tr-TR"/>
        </w:rPr>
        <w:t xml:space="preserve"> Çalışkanlık, Sorumluluk, Sabır, Düzen.</w:t>
      </w:r>
    </w:p>
    <w:p w:rsidR="003B04A0" w:rsidRPr="003B04A0" w:rsidRDefault="006467EB">
      <w:pPr>
        <w:numPr>
          <w:ilvl w:val="0"/>
          <w:numId w:val="1"/>
        </w:numPr>
        <w:spacing w:after="100" w:afterAutospacing="1"/>
        <w:rPr>
          <w:rFonts w:eastAsia="Times New Roman" w:cstheme="minorHAnsi"/>
          <w:lang w:eastAsia="tr-TR"/>
        </w:rPr>
      </w:pPr>
      <w:r w:rsidRPr="006467EB">
        <w:rPr>
          <w:rFonts w:eastAsia="Times New Roman" w:cstheme="minorHAnsi"/>
          <w:b/>
          <w:bCs/>
          <w:lang w:eastAsia="tr-TR"/>
        </w:rPr>
        <w:t>Haftanın Odağı:</w:t>
      </w:r>
      <w:r w:rsidRPr="006467EB">
        <w:rPr>
          <w:rFonts w:eastAsia="Times New Roman" w:cstheme="minorHAnsi"/>
          <w:lang w:eastAsia="tr-TR"/>
        </w:rPr>
        <w:t xml:space="preserve"> 1000'e kadar olan doğal sayıları okuma, yazma, yüzlük-onluk-birlik ilişkisini kurma ve basamak değerlerini çözümleme. </w:t>
      </w:r>
    </w:p>
    <w:p w:rsidR="003B04A0" w:rsidRPr="00E75B29" w:rsidRDefault="003B04A0" w:rsidP="003B04A0">
      <w:pPr>
        <w:pStyle w:val="NormalWeb"/>
        <w:spacing w:before="0" w:beforeAutospacing="0"/>
        <w:rPr>
          <w:rFonts w:asciiTheme="minorHAnsi" w:hAnsiTheme="minorHAnsi" w:cstheme="minorHAnsi"/>
          <w:b/>
          <w:bCs/>
        </w:rPr>
      </w:pPr>
      <w:r w:rsidRPr="00E75B29">
        <w:rPr>
          <w:rFonts w:asciiTheme="minorHAnsi" w:hAnsiTheme="minorHAnsi" w:cstheme="minorHAnsi"/>
          <w:b/>
          <w:bCs/>
        </w:rPr>
        <w:t>Haftanın Kazanımları:</w:t>
      </w:r>
    </w:p>
    <w:p w:rsidR="003B04A0" w:rsidRPr="00E75B29" w:rsidRDefault="003B04A0" w:rsidP="003B04A0">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MAT.3.1.1. Niceliklerin büyüklüklerine karşılık gelen 1000’e kadar olan sayıların temsillerinden yararlanabilme</w:t>
      </w:r>
    </w:p>
    <w:p w:rsidR="003B04A0" w:rsidRPr="00E75B29" w:rsidRDefault="003B04A0" w:rsidP="003B04A0">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a)</w:t>
      </w:r>
      <w:r w:rsidRPr="00E75B29">
        <w:rPr>
          <w:rFonts w:asciiTheme="minorHAnsi" w:hAnsiTheme="minorHAnsi" w:cstheme="minorHAnsi"/>
          <w:color w:val="333333"/>
        </w:rPr>
        <w:t> Niceliklerin büyüklüklerinin temsillerini tanır.</w:t>
      </w:r>
    </w:p>
    <w:p w:rsidR="003B04A0" w:rsidRPr="00E75B29" w:rsidRDefault="003B04A0" w:rsidP="003B04A0">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b)</w:t>
      </w:r>
      <w:r w:rsidRPr="00E75B29">
        <w:rPr>
          <w:rFonts w:asciiTheme="minorHAnsi" w:hAnsiTheme="minorHAnsi" w:cstheme="minorHAnsi"/>
          <w:color w:val="333333"/>
        </w:rPr>
        <w:t> Niceliklerin büyüklüklerine uygun sayı temsillerini belirler.</w:t>
      </w:r>
    </w:p>
    <w:p w:rsidR="003B04A0" w:rsidRPr="00E75B29" w:rsidRDefault="003B04A0" w:rsidP="003B04A0">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c)</w:t>
      </w:r>
      <w:r w:rsidRPr="00E75B29">
        <w:rPr>
          <w:rFonts w:asciiTheme="minorHAnsi" w:hAnsiTheme="minorHAnsi" w:cstheme="minorHAnsi"/>
          <w:color w:val="333333"/>
        </w:rPr>
        <w:t> Niceliklerin büyüklüklerine karşılık gelen uygun sayıları okur ve yazar.</w:t>
      </w:r>
    </w:p>
    <w:p w:rsidR="003B04A0" w:rsidRPr="00E75B29" w:rsidRDefault="003B04A0" w:rsidP="003B04A0">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MAT.3.1.2. 1000’e kadar olan sayıları çözümleyebilme</w:t>
      </w:r>
    </w:p>
    <w:p w:rsidR="003B04A0" w:rsidRPr="00E75B29" w:rsidRDefault="003B04A0" w:rsidP="003B04A0">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a)</w:t>
      </w:r>
      <w:r w:rsidRPr="00E75B29">
        <w:rPr>
          <w:rFonts w:asciiTheme="minorHAnsi" w:hAnsiTheme="minorHAnsi" w:cstheme="minorHAnsi"/>
          <w:color w:val="333333"/>
        </w:rPr>
        <w:t> Üç basamaklı sayıların basamaklarını belirler.</w:t>
      </w:r>
    </w:p>
    <w:p w:rsidR="003B04A0" w:rsidRPr="00E75B29" w:rsidRDefault="003B04A0" w:rsidP="003B04A0">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b)</w:t>
      </w:r>
      <w:r w:rsidRPr="00E75B29">
        <w:rPr>
          <w:rFonts w:asciiTheme="minorHAnsi" w:hAnsiTheme="minorHAnsi" w:cstheme="minorHAnsi"/>
          <w:color w:val="333333"/>
        </w:rPr>
        <w:t> Üç basamaklı sayıların basamak ve basamak değerleri arasındaki ilişkileri belirler.</w:t>
      </w:r>
    </w:p>
    <w:p w:rsidR="003B04A0" w:rsidRPr="00E75B29" w:rsidRDefault="003B04A0" w:rsidP="003B04A0">
      <w:pPr>
        <w:pStyle w:val="NormalWeb"/>
        <w:shd w:val="clear" w:color="auto" w:fill="FFFFFF"/>
        <w:spacing w:before="0" w:beforeAutospacing="0" w:after="0" w:afterAutospacing="0"/>
        <w:rPr>
          <w:rFonts w:asciiTheme="minorHAnsi" w:hAnsiTheme="minorHAnsi" w:cstheme="minorHAnsi"/>
          <w:color w:val="333333"/>
        </w:rPr>
      </w:pPr>
    </w:p>
    <w:p w:rsidR="003B04A0" w:rsidRPr="006467EB" w:rsidRDefault="003B04A0" w:rsidP="003B04A0">
      <w:pPr>
        <w:spacing w:after="100" w:afterAutospacing="1"/>
        <w:rPr>
          <w:rFonts w:eastAsia="Times New Roman" w:cstheme="minorHAnsi"/>
          <w:lang w:eastAsia="tr-TR"/>
        </w:rPr>
      </w:pPr>
    </w:p>
    <w:p w:rsidR="006467EB" w:rsidRPr="006467EB" w:rsidRDefault="006467EB" w:rsidP="006467EB">
      <w:pPr>
        <w:spacing w:after="100" w:afterAutospacing="1"/>
        <w:outlineLvl w:val="2"/>
        <w:rPr>
          <w:rFonts w:eastAsia="Times New Roman" w:cstheme="minorHAnsi"/>
          <w:b/>
          <w:bCs/>
          <w:lang w:eastAsia="tr-TR"/>
        </w:rPr>
      </w:pPr>
      <w:r w:rsidRPr="006467EB">
        <w:rPr>
          <w:rFonts w:ascii="Apple Color Emoji" w:eastAsia="Times New Roman" w:hAnsi="Apple Color Emoji" w:cs="Apple Color Emoji"/>
          <w:b/>
          <w:bCs/>
          <w:lang w:eastAsia="tr-TR"/>
        </w:rPr>
        <w:t>🎯</w:t>
      </w:r>
      <w:r w:rsidRPr="006467EB">
        <w:rPr>
          <w:rFonts w:eastAsia="Times New Roman" w:cstheme="minorHAnsi"/>
          <w:b/>
          <w:bCs/>
          <w:lang w:eastAsia="tr-TR"/>
        </w:rPr>
        <w:t xml:space="preserve"> HAFTANIN ÖZGÜN OYUNU: "BASAMAK İSTASYONU" </w:t>
      </w:r>
    </w:p>
    <w:p w:rsidR="006467EB" w:rsidRPr="006467EB" w:rsidRDefault="006467EB">
      <w:pPr>
        <w:numPr>
          <w:ilvl w:val="0"/>
          <w:numId w:val="2"/>
        </w:numPr>
        <w:spacing w:after="100" w:afterAutospacing="1"/>
        <w:rPr>
          <w:rFonts w:eastAsia="Times New Roman" w:cstheme="minorHAnsi"/>
          <w:lang w:eastAsia="tr-TR"/>
        </w:rPr>
      </w:pPr>
      <w:r w:rsidRPr="006467EB">
        <w:rPr>
          <w:rFonts w:eastAsia="Times New Roman" w:cstheme="minorHAnsi"/>
          <w:b/>
          <w:bCs/>
          <w:lang w:eastAsia="tr-TR"/>
        </w:rPr>
        <w:t>Amacı:</w:t>
      </w:r>
      <w:r w:rsidRPr="006467EB">
        <w:rPr>
          <w:rFonts w:eastAsia="Times New Roman" w:cstheme="minorHAnsi"/>
          <w:lang w:eastAsia="tr-TR"/>
        </w:rPr>
        <w:t xml:space="preserve"> Öğrencilerin üç basamaklı sayılardaki yüzlük, onluk ve birlik basamaklarını bedensel hareketlerle eşleştirerek anında kavramsallaştırması.</w:t>
      </w:r>
    </w:p>
    <w:p w:rsidR="006467EB" w:rsidRPr="006467EB" w:rsidRDefault="006467EB">
      <w:pPr>
        <w:numPr>
          <w:ilvl w:val="0"/>
          <w:numId w:val="2"/>
        </w:numPr>
        <w:spacing w:after="100" w:afterAutospacing="1"/>
        <w:rPr>
          <w:rFonts w:eastAsia="Times New Roman" w:cstheme="minorHAnsi"/>
          <w:lang w:eastAsia="tr-TR"/>
        </w:rPr>
      </w:pPr>
      <w:r w:rsidRPr="006467EB">
        <w:rPr>
          <w:rFonts w:eastAsia="Times New Roman" w:cstheme="minorHAnsi"/>
          <w:b/>
          <w:bCs/>
          <w:lang w:eastAsia="tr-TR"/>
        </w:rPr>
        <w:t>Aşama 1 (Hazırlık):</w:t>
      </w:r>
      <w:r w:rsidRPr="006467EB">
        <w:rPr>
          <w:rFonts w:eastAsia="Times New Roman" w:cstheme="minorHAnsi"/>
          <w:lang w:eastAsia="tr-TR"/>
        </w:rPr>
        <w:t xml:space="preserve"> Sınıfın üç farklı köşesine "YÜZLER", "ONLAR" ve "BİRLER" tabelaları asılır. Sınıftaki öğrenci</w:t>
      </w:r>
      <w:r w:rsidR="003B04A0">
        <w:rPr>
          <w:rFonts w:eastAsia="Times New Roman" w:cstheme="minorHAnsi"/>
          <w:lang w:eastAsia="tr-TR"/>
        </w:rPr>
        <w:t>ler</w:t>
      </w:r>
      <w:r w:rsidRPr="006467EB">
        <w:rPr>
          <w:rFonts w:eastAsia="Times New Roman" w:cstheme="minorHAnsi"/>
          <w:lang w:eastAsia="tr-TR"/>
        </w:rPr>
        <w:t xml:space="preserve"> müzik eşliğinde sınıfta yürür.</w:t>
      </w:r>
    </w:p>
    <w:p w:rsidR="006467EB" w:rsidRPr="006467EB" w:rsidRDefault="006467EB">
      <w:pPr>
        <w:numPr>
          <w:ilvl w:val="0"/>
          <w:numId w:val="2"/>
        </w:numPr>
        <w:spacing w:after="100" w:afterAutospacing="1"/>
        <w:rPr>
          <w:rFonts w:eastAsia="Times New Roman" w:cstheme="minorHAnsi"/>
          <w:lang w:eastAsia="tr-TR"/>
        </w:rPr>
      </w:pPr>
      <w:r w:rsidRPr="006467EB">
        <w:rPr>
          <w:rFonts w:eastAsia="Times New Roman" w:cstheme="minorHAnsi"/>
          <w:b/>
          <w:bCs/>
          <w:lang w:eastAsia="tr-TR"/>
        </w:rPr>
        <w:t>Aşama 2 (Komut):</w:t>
      </w:r>
      <w:r w:rsidRPr="006467EB">
        <w:rPr>
          <w:rFonts w:eastAsia="Times New Roman" w:cstheme="minorHAnsi"/>
          <w:lang w:eastAsia="tr-TR"/>
        </w:rPr>
        <w:t xml:space="preserve"> Öğretmen üç basamaklı bir sayı söyler (</w:t>
      </w:r>
      <w:proofErr w:type="spellStart"/>
      <w:r w:rsidRPr="006467EB">
        <w:rPr>
          <w:rFonts w:eastAsia="Times New Roman" w:cstheme="minorHAnsi"/>
          <w:lang w:eastAsia="tr-TR"/>
        </w:rPr>
        <w:t>Örn</w:t>
      </w:r>
      <w:proofErr w:type="spellEnd"/>
      <w:r w:rsidRPr="006467EB">
        <w:rPr>
          <w:rFonts w:eastAsia="Times New Roman" w:cstheme="minorHAnsi"/>
          <w:lang w:eastAsia="tr-TR"/>
        </w:rPr>
        <w:t>: "472").</w:t>
      </w:r>
    </w:p>
    <w:p w:rsidR="006467EB" w:rsidRPr="006467EB" w:rsidRDefault="006467EB">
      <w:pPr>
        <w:numPr>
          <w:ilvl w:val="0"/>
          <w:numId w:val="2"/>
        </w:numPr>
        <w:spacing w:after="100" w:afterAutospacing="1"/>
        <w:rPr>
          <w:rFonts w:eastAsia="Times New Roman" w:cstheme="minorHAnsi"/>
          <w:lang w:eastAsia="tr-TR"/>
        </w:rPr>
      </w:pPr>
      <w:r w:rsidRPr="006467EB">
        <w:rPr>
          <w:rFonts w:eastAsia="Times New Roman" w:cstheme="minorHAnsi"/>
          <w:b/>
          <w:bCs/>
          <w:lang w:eastAsia="tr-TR"/>
        </w:rPr>
        <w:t>Aşama 3 (İstasyon Koşusu):</w:t>
      </w:r>
      <w:r w:rsidRPr="006467EB">
        <w:rPr>
          <w:rFonts w:eastAsia="Times New Roman" w:cstheme="minorHAnsi"/>
          <w:lang w:eastAsia="tr-TR"/>
        </w:rPr>
        <w:t xml:space="preserve"> Öğrenciler öğretmenin belirttiği basamağa göre (</w:t>
      </w:r>
      <w:proofErr w:type="spellStart"/>
      <w:r w:rsidRPr="006467EB">
        <w:rPr>
          <w:rFonts w:eastAsia="Times New Roman" w:cstheme="minorHAnsi"/>
          <w:lang w:eastAsia="tr-TR"/>
        </w:rPr>
        <w:t>Örn</w:t>
      </w:r>
      <w:proofErr w:type="spellEnd"/>
      <w:r w:rsidRPr="006467EB">
        <w:rPr>
          <w:rFonts w:eastAsia="Times New Roman" w:cstheme="minorHAnsi"/>
          <w:lang w:eastAsia="tr-TR"/>
        </w:rPr>
        <w:t>: "Onlar basamağındaki rakam kaç?") hızla ilgili köşeye koşarlar veya parmaklarıyla o basamağın değerini havaya çizerler.</w:t>
      </w:r>
    </w:p>
    <w:p w:rsidR="006467EB" w:rsidRPr="006467EB" w:rsidRDefault="006467EB">
      <w:pPr>
        <w:numPr>
          <w:ilvl w:val="0"/>
          <w:numId w:val="2"/>
        </w:numPr>
        <w:spacing w:after="100" w:afterAutospacing="1"/>
        <w:rPr>
          <w:rFonts w:eastAsia="Times New Roman" w:cstheme="minorHAnsi"/>
          <w:lang w:eastAsia="tr-TR"/>
        </w:rPr>
      </w:pPr>
      <w:r w:rsidRPr="006467EB">
        <w:rPr>
          <w:rFonts w:eastAsia="Times New Roman" w:cstheme="minorHAnsi"/>
          <w:b/>
          <w:bCs/>
          <w:lang w:eastAsia="tr-TR"/>
        </w:rPr>
        <w:t>Aşama 4 (Puanlama):</w:t>
      </w:r>
      <w:r w:rsidRPr="006467EB">
        <w:rPr>
          <w:rFonts w:eastAsia="Times New Roman" w:cstheme="minorHAnsi"/>
          <w:lang w:eastAsia="tr-TR"/>
        </w:rPr>
        <w:t xml:space="preserve"> Doğru köşeye ilk varan ve basamak değerini doğru söyleyen grup alkışlanır.</w:t>
      </w:r>
    </w:p>
    <w:p w:rsidR="006467EB" w:rsidRPr="006467EB" w:rsidRDefault="006467EB" w:rsidP="006467EB">
      <w:pPr>
        <w:spacing w:after="100" w:afterAutospacing="1"/>
        <w:outlineLvl w:val="2"/>
        <w:rPr>
          <w:rFonts w:eastAsia="Times New Roman" w:cstheme="minorHAnsi"/>
          <w:b/>
          <w:bCs/>
          <w:lang w:eastAsia="tr-TR"/>
        </w:rPr>
      </w:pPr>
      <w:r w:rsidRPr="006467EB">
        <w:rPr>
          <w:rFonts w:ascii="Apple Color Emoji" w:eastAsia="Times New Roman" w:hAnsi="Apple Color Emoji" w:cs="Apple Color Emoji"/>
          <w:b/>
          <w:bCs/>
          <w:lang w:eastAsia="tr-TR"/>
        </w:rPr>
        <w:t>✂️</w:t>
      </w:r>
      <w:r w:rsidRPr="006467EB">
        <w:rPr>
          <w:rFonts w:eastAsia="Times New Roman" w:cstheme="minorHAnsi"/>
          <w:b/>
          <w:bCs/>
          <w:lang w:eastAsia="tr-TR"/>
        </w:rPr>
        <w:t xml:space="preserve"> HAFTANIN ÖZGÜN ETKİNLİĞİ: "KENDİ PARA VE BLOK KASAM" </w:t>
      </w:r>
    </w:p>
    <w:p w:rsidR="006467EB" w:rsidRPr="006467EB" w:rsidRDefault="006467EB">
      <w:pPr>
        <w:numPr>
          <w:ilvl w:val="0"/>
          <w:numId w:val="3"/>
        </w:numPr>
        <w:spacing w:after="100" w:afterAutospacing="1"/>
        <w:rPr>
          <w:rFonts w:eastAsia="Times New Roman" w:cstheme="minorHAnsi"/>
          <w:lang w:eastAsia="tr-TR"/>
        </w:rPr>
      </w:pPr>
      <w:r w:rsidRPr="006467EB">
        <w:rPr>
          <w:rFonts w:eastAsia="Times New Roman" w:cstheme="minorHAnsi"/>
          <w:b/>
          <w:bCs/>
          <w:lang w:eastAsia="tr-TR"/>
        </w:rPr>
        <w:t>Amacı:</w:t>
      </w:r>
      <w:r w:rsidRPr="006467EB">
        <w:rPr>
          <w:rFonts w:eastAsia="Times New Roman" w:cstheme="minorHAnsi"/>
          <w:lang w:eastAsia="tr-TR"/>
        </w:rPr>
        <w:t xml:space="preserve"> Öğrencilerin 100'lük, 10'luk ve 1'lik birimleri somut nesnelerle modelleyerek </w:t>
      </w:r>
      <w:proofErr w:type="gramStart"/>
      <w:r w:rsidRPr="006467EB">
        <w:rPr>
          <w:rFonts w:eastAsia="Times New Roman" w:cstheme="minorHAnsi"/>
          <w:lang w:eastAsia="tr-TR"/>
        </w:rPr>
        <w:t>sayı</w:t>
      </w:r>
      <w:proofErr w:type="gramEnd"/>
      <w:r w:rsidRPr="006467EB">
        <w:rPr>
          <w:rFonts w:eastAsia="Times New Roman" w:cstheme="minorHAnsi"/>
          <w:lang w:eastAsia="tr-TR"/>
        </w:rPr>
        <w:t xml:space="preserve"> çözümleme becerisini kalıcı hale getirmesi.</w:t>
      </w:r>
    </w:p>
    <w:p w:rsidR="006467EB" w:rsidRPr="006467EB" w:rsidRDefault="006467EB">
      <w:pPr>
        <w:numPr>
          <w:ilvl w:val="0"/>
          <w:numId w:val="3"/>
        </w:numPr>
        <w:spacing w:after="100" w:afterAutospacing="1"/>
        <w:rPr>
          <w:rFonts w:eastAsia="Times New Roman" w:cstheme="minorHAnsi"/>
          <w:lang w:eastAsia="tr-TR"/>
        </w:rPr>
      </w:pPr>
      <w:r w:rsidRPr="006467EB">
        <w:rPr>
          <w:rFonts w:eastAsia="Times New Roman" w:cstheme="minorHAnsi"/>
          <w:b/>
          <w:bCs/>
          <w:lang w:eastAsia="tr-TR"/>
        </w:rPr>
        <w:t>Aşama 1 (Kasa Hazırlığı):</w:t>
      </w:r>
      <w:r w:rsidRPr="006467EB">
        <w:rPr>
          <w:rFonts w:eastAsia="Times New Roman" w:cstheme="minorHAnsi"/>
          <w:lang w:eastAsia="tr-TR"/>
        </w:rPr>
        <w:t xml:space="preserve"> Her öğrenciye küçük birer karton kutu ("Matematik Kasası") </w:t>
      </w:r>
      <w:proofErr w:type="gramStart"/>
      <w:r w:rsidRPr="006467EB">
        <w:rPr>
          <w:rFonts w:eastAsia="Times New Roman" w:cstheme="minorHAnsi"/>
          <w:lang w:eastAsia="tr-TR"/>
        </w:rPr>
        <w:t>verilir</w:t>
      </w:r>
      <w:proofErr w:type="gramEnd"/>
      <w:r w:rsidRPr="006467EB">
        <w:rPr>
          <w:rFonts w:eastAsia="Times New Roman" w:cstheme="minorHAnsi"/>
          <w:lang w:eastAsia="tr-TR"/>
        </w:rPr>
        <w:t>.</w:t>
      </w:r>
    </w:p>
    <w:p w:rsidR="006467EB" w:rsidRPr="006467EB" w:rsidRDefault="006467EB">
      <w:pPr>
        <w:numPr>
          <w:ilvl w:val="0"/>
          <w:numId w:val="3"/>
        </w:numPr>
        <w:spacing w:after="100" w:afterAutospacing="1"/>
        <w:rPr>
          <w:rFonts w:eastAsia="Times New Roman" w:cstheme="minorHAnsi"/>
          <w:lang w:eastAsia="tr-TR"/>
        </w:rPr>
      </w:pPr>
      <w:r w:rsidRPr="006467EB">
        <w:rPr>
          <w:rFonts w:eastAsia="Times New Roman" w:cstheme="minorHAnsi"/>
          <w:b/>
          <w:bCs/>
          <w:lang w:eastAsia="tr-TR"/>
        </w:rPr>
        <w:t>Aşama 2 (Birim Üretimi):</w:t>
      </w:r>
      <w:r w:rsidRPr="006467EB">
        <w:rPr>
          <w:rFonts w:eastAsia="Times New Roman" w:cstheme="minorHAnsi"/>
          <w:lang w:eastAsia="tr-TR"/>
        </w:rPr>
        <w:t xml:space="preserve"> Renkli kâğıtlardan 100'lük büyük kareler, 10'luk çubuklar ve 1'lik küçük kareler kesilir.</w:t>
      </w:r>
    </w:p>
    <w:p w:rsidR="006467EB" w:rsidRPr="006467EB" w:rsidRDefault="006467EB">
      <w:pPr>
        <w:numPr>
          <w:ilvl w:val="0"/>
          <w:numId w:val="3"/>
        </w:numPr>
        <w:spacing w:after="100" w:afterAutospacing="1"/>
        <w:rPr>
          <w:rFonts w:eastAsia="Times New Roman" w:cstheme="minorHAnsi"/>
          <w:lang w:eastAsia="tr-TR"/>
        </w:rPr>
      </w:pPr>
      <w:r w:rsidRPr="006467EB">
        <w:rPr>
          <w:rFonts w:eastAsia="Times New Roman" w:cstheme="minorHAnsi"/>
          <w:b/>
          <w:bCs/>
          <w:lang w:eastAsia="tr-TR"/>
        </w:rPr>
        <w:lastRenderedPageBreak/>
        <w:t>Aşama 3 (Sayı Modelleme):</w:t>
      </w:r>
      <w:r w:rsidRPr="006467EB">
        <w:rPr>
          <w:rFonts w:eastAsia="Times New Roman" w:cstheme="minorHAnsi"/>
          <w:lang w:eastAsia="tr-TR"/>
        </w:rPr>
        <w:t xml:space="preserve"> Öğretmenin verdiği üç basamaklı sayılar (</w:t>
      </w:r>
      <w:proofErr w:type="spellStart"/>
      <w:r w:rsidRPr="006467EB">
        <w:rPr>
          <w:rFonts w:eastAsia="Times New Roman" w:cstheme="minorHAnsi"/>
          <w:lang w:eastAsia="tr-TR"/>
        </w:rPr>
        <w:t>Örn</w:t>
      </w:r>
      <w:proofErr w:type="spellEnd"/>
      <w:r w:rsidRPr="006467EB">
        <w:rPr>
          <w:rFonts w:eastAsia="Times New Roman" w:cstheme="minorHAnsi"/>
          <w:lang w:eastAsia="tr-TR"/>
        </w:rPr>
        <w:t>: 345) öğrenciler tarafından kasalarındaki bloklarla modellenir ve yanına çözümleme kartı konur.</w:t>
      </w:r>
    </w:p>
    <w:p w:rsidR="006467EB" w:rsidRPr="006467EB" w:rsidRDefault="006467EB">
      <w:pPr>
        <w:numPr>
          <w:ilvl w:val="0"/>
          <w:numId w:val="3"/>
        </w:numPr>
        <w:spacing w:after="100" w:afterAutospacing="1"/>
        <w:rPr>
          <w:rFonts w:eastAsia="Times New Roman" w:cstheme="minorHAnsi"/>
          <w:lang w:eastAsia="tr-TR"/>
        </w:rPr>
      </w:pPr>
      <w:r w:rsidRPr="006467EB">
        <w:rPr>
          <w:rFonts w:eastAsia="Times New Roman" w:cstheme="minorHAnsi"/>
          <w:b/>
          <w:bCs/>
          <w:lang w:eastAsia="tr-TR"/>
        </w:rPr>
        <w:t>Aşama 4 (Sergi):</w:t>
      </w:r>
      <w:r w:rsidRPr="006467EB">
        <w:rPr>
          <w:rFonts w:eastAsia="Times New Roman" w:cstheme="minorHAnsi"/>
          <w:lang w:eastAsia="tr-TR"/>
        </w:rPr>
        <w:t xml:space="preserve"> Hazırlanan kasalar sırlarda sergilenerek arkadaşlar arasında kontrol edilir.</w:t>
      </w:r>
    </w:p>
    <w:p w:rsidR="006467EB" w:rsidRPr="006467EB" w:rsidRDefault="006467EB" w:rsidP="006467EB">
      <w:pPr>
        <w:spacing w:after="100" w:afterAutospacing="1"/>
        <w:outlineLvl w:val="2"/>
        <w:rPr>
          <w:rFonts w:eastAsia="Times New Roman" w:cstheme="minorHAnsi"/>
          <w:b/>
          <w:bCs/>
          <w:lang w:eastAsia="tr-TR"/>
        </w:rPr>
      </w:pPr>
      <w:r w:rsidRPr="006467EB">
        <w:rPr>
          <w:rFonts w:eastAsia="Times New Roman" w:cstheme="minorHAnsi"/>
          <w:b/>
          <w:bCs/>
          <w:lang w:eastAsia="tr-TR"/>
        </w:rPr>
        <w:t>DERS İŞLENİŞLERİ</w:t>
      </w:r>
    </w:p>
    <w:p w:rsidR="006467EB" w:rsidRPr="006467EB" w:rsidRDefault="006467EB" w:rsidP="006467EB">
      <w:pPr>
        <w:spacing w:after="100" w:afterAutospacing="1"/>
        <w:rPr>
          <w:rFonts w:eastAsia="Times New Roman" w:cstheme="minorHAnsi"/>
          <w:lang w:eastAsia="tr-TR"/>
        </w:rPr>
      </w:pPr>
      <w:r w:rsidRPr="006467EB">
        <w:rPr>
          <w:rFonts w:eastAsia="Times New Roman" w:cstheme="minorHAnsi"/>
          <w:b/>
          <w:bCs/>
          <w:lang w:eastAsia="tr-TR"/>
        </w:rPr>
        <w:t>1. Ders: Ön Değerlendirme ve Üç Basamaklı Sayılara Giriş (Ada Özel Fasikül sf. 3-4)</w:t>
      </w:r>
    </w:p>
    <w:p w:rsidR="006467EB" w:rsidRPr="006467EB" w:rsidRDefault="006467EB">
      <w:pPr>
        <w:numPr>
          <w:ilvl w:val="0"/>
          <w:numId w:val="4"/>
        </w:numPr>
        <w:spacing w:after="100" w:afterAutospacing="1"/>
        <w:rPr>
          <w:rFonts w:eastAsia="Times New Roman" w:cstheme="minorHAnsi"/>
          <w:lang w:eastAsia="tr-TR"/>
        </w:rPr>
      </w:pPr>
      <w:r w:rsidRPr="006467EB">
        <w:rPr>
          <w:rFonts w:eastAsia="Times New Roman" w:cstheme="minorHAnsi"/>
          <w:b/>
          <w:bCs/>
          <w:lang w:eastAsia="tr-TR"/>
        </w:rPr>
        <w:t xml:space="preserve">Adım </w:t>
      </w:r>
      <w:proofErr w:type="gramStart"/>
      <w:r w:rsidRPr="006467EB">
        <w:rPr>
          <w:rFonts w:eastAsia="Times New Roman" w:cstheme="minorHAnsi"/>
          <w:b/>
          <w:bCs/>
          <w:lang w:eastAsia="tr-TR"/>
        </w:rPr>
        <w:t>1 :</w:t>
      </w:r>
      <w:proofErr w:type="gramEnd"/>
      <w:r w:rsidRPr="006467EB">
        <w:rPr>
          <w:rFonts w:eastAsia="Times New Roman" w:cstheme="minorHAnsi"/>
          <w:lang w:eastAsia="tr-TR"/>
        </w:rPr>
        <w:t xml:space="preserve"> Ada Özel Fasikül sf. 3'teki "1. Tema Ön Değerlendirme" testi açılır; kutulardaki sayıların okunuşlarıyla eşleştirilmesi, doğru/yanlış ifadeleri ve örüntü soruları sınıfça çözülür. </w:t>
      </w:r>
    </w:p>
    <w:p w:rsidR="006467EB" w:rsidRPr="006467EB" w:rsidRDefault="006467EB">
      <w:pPr>
        <w:numPr>
          <w:ilvl w:val="0"/>
          <w:numId w:val="4"/>
        </w:numPr>
        <w:spacing w:after="100" w:afterAutospacing="1"/>
        <w:rPr>
          <w:rFonts w:eastAsia="Times New Roman" w:cstheme="minorHAnsi"/>
          <w:lang w:eastAsia="tr-TR"/>
        </w:rPr>
      </w:pPr>
      <w:r w:rsidRPr="006467EB">
        <w:rPr>
          <w:rFonts w:eastAsia="Times New Roman" w:cstheme="minorHAnsi"/>
          <w:b/>
          <w:bCs/>
          <w:lang w:eastAsia="tr-TR"/>
        </w:rPr>
        <w:t xml:space="preserve">Adım </w:t>
      </w:r>
      <w:proofErr w:type="gramStart"/>
      <w:r w:rsidRPr="006467EB">
        <w:rPr>
          <w:rFonts w:eastAsia="Times New Roman" w:cstheme="minorHAnsi"/>
          <w:b/>
          <w:bCs/>
          <w:lang w:eastAsia="tr-TR"/>
        </w:rPr>
        <w:t>2 :</w:t>
      </w:r>
      <w:proofErr w:type="gramEnd"/>
      <w:r w:rsidRPr="006467EB">
        <w:rPr>
          <w:rFonts w:eastAsia="Times New Roman" w:cstheme="minorHAnsi"/>
          <w:lang w:eastAsia="tr-TR"/>
        </w:rPr>
        <w:t xml:space="preserve"> Sf. 4'teki futbol görseli ve 99 topa 1 top eklenme hikayesi incelenir; 99'un bir fazlasının 100 olduğu ve 100'ün üç basamaklı en küçük doğal sayı olduğu vurgulanır. </w:t>
      </w:r>
    </w:p>
    <w:p w:rsidR="006467EB" w:rsidRPr="006467EB" w:rsidRDefault="006467EB">
      <w:pPr>
        <w:numPr>
          <w:ilvl w:val="0"/>
          <w:numId w:val="4"/>
        </w:numPr>
        <w:spacing w:after="100" w:afterAutospacing="1"/>
        <w:rPr>
          <w:rFonts w:eastAsia="Times New Roman" w:cstheme="minorHAnsi"/>
          <w:lang w:eastAsia="tr-TR"/>
        </w:rPr>
      </w:pPr>
      <w:r w:rsidRPr="006467EB">
        <w:rPr>
          <w:rFonts w:eastAsia="Times New Roman" w:cstheme="minorHAnsi"/>
          <w:b/>
          <w:bCs/>
          <w:lang w:eastAsia="tr-TR"/>
        </w:rPr>
        <w:t xml:space="preserve">Adım </w:t>
      </w:r>
      <w:proofErr w:type="gramStart"/>
      <w:r w:rsidRPr="006467EB">
        <w:rPr>
          <w:rFonts w:eastAsia="Times New Roman" w:cstheme="minorHAnsi"/>
          <w:b/>
          <w:bCs/>
          <w:lang w:eastAsia="tr-TR"/>
        </w:rPr>
        <w:t>3 :</w:t>
      </w:r>
      <w:proofErr w:type="gramEnd"/>
      <w:r w:rsidRPr="006467EB">
        <w:rPr>
          <w:rFonts w:eastAsia="Times New Roman" w:cstheme="minorHAnsi"/>
          <w:lang w:eastAsia="tr-TR"/>
        </w:rPr>
        <w:t xml:space="preserve"> Üç rakamdan oluşan ve başında sıfır olmayan doğal sayıların okunuşları (115: Yüz on beş, 304: Üç yüz dört) incelenir; "Pratik 1" bölümündeki 153, 315, 530, 472 gibi sayıların okunuşları yazılır. </w:t>
      </w:r>
    </w:p>
    <w:p w:rsidR="006467EB" w:rsidRPr="006467EB" w:rsidRDefault="006467EB">
      <w:pPr>
        <w:numPr>
          <w:ilvl w:val="0"/>
          <w:numId w:val="4"/>
        </w:numPr>
        <w:spacing w:after="100" w:afterAutospacing="1"/>
        <w:rPr>
          <w:rFonts w:eastAsia="Times New Roman" w:cstheme="minorHAnsi"/>
          <w:lang w:eastAsia="tr-TR"/>
        </w:rPr>
      </w:pPr>
      <w:r w:rsidRPr="006467EB">
        <w:rPr>
          <w:rFonts w:eastAsia="Times New Roman" w:cstheme="minorHAnsi"/>
          <w:b/>
          <w:bCs/>
          <w:lang w:eastAsia="tr-TR"/>
        </w:rPr>
        <w:t>Adım 4 (Rehberlik Dokunuşu):</w:t>
      </w:r>
      <w:r w:rsidRPr="006467EB">
        <w:rPr>
          <w:rFonts w:eastAsia="Times New Roman" w:cstheme="minorHAnsi"/>
          <w:lang w:eastAsia="tr-TR"/>
        </w:rPr>
        <w:t xml:space="preserve"> </w:t>
      </w:r>
      <w:r w:rsidRPr="006467EB">
        <w:rPr>
          <w:rFonts w:eastAsia="Times New Roman" w:cstheme="minorHAnsi"/>
          <w:i/>
          <w:iCs/>
          <w:lang w:eastAsia="tr-TR"/>
        </w:rPr>
        <w:t>Ön değerlendirme yapılırken çocuklara şu mesaj verilir: "Çocuklar, buradaki sorular sizin neyi bildiğinizi ölçmek değil, yeni öğreneceğimiz büyük sayılara merdiven dayamak içindir. Yanlış yapmaktan asla korkmayın; öğrenmek zaten yanlışları düzelterek büyümektir."</w:t>
      </w:r>
    </w:p>
    <w:p w:rsidR="006467EB" w:rsidRPr="006467EB" w:rsidRDefault="006467EB" w:rsidP="006467EB">
      <w:pPr>
        <w:spacing w:after="100" w:afterAutospacing="1"/>
        <w:rPr>
          <w:rFonts w:eastAsia="Times New Roman" w:cstheme="minorHAnsi"/>
          <w:lang w:eastAsia="tr-TR"/>
        </w:rPr>
      </w:pPr>
      <w:r w:rsidRPr="006467EB">
        <w:rPr>
          <w:rFonts w:eastAsia="Times New Roman" w:cstheme="minorHAnsi"/>
          <w:b/>
          <w:bCs/>
          <w:lang w:eastAsia="tr-TR"/>
        </w:rPr>
        <w:t>2. Ders: Dünya'daki Gökdelenler ile Sayı Okuma ve Yazma (Ada Özel Fasikül sf. 5-6)</w:t>
      </w:r>
    </w:p>
    <w:p w:rsidR="006467EB" w:rsidRPr="006467EB" w:rsidRDefault="006467EB">
      <w:pPr>
        <w:numPr>
          <w:ilvl w:val="0"/>
          <w:numId w:val="5"/>
        </w:numPr>
        <w:spacing w:after="100" w:afterAutospacing="1"/>
        <w:rPr>
          <w:rFonts w:eastAsia="Times New Roman" w:cstheme="minorHAnsi"/>
          <w:lang w:eastAsia="tr-TR"/>
        </w:rPr>
      </w:pPr>
      <w:r w:rsidRPr="006467EB">
        <w:rPr>
          <w:rFonts w:eastAsia="Times New Roman" w:cstheme="minorHAnsi"/>
          <w:b/>
          <w:bCs/>
          <w:lang w:eastAsia="tr-TR"/>
        </w:rPr>
        <w:t xml:space="preserve">Adım </w:t>
      </w:r>
      <w:proofErr w:type="gramStart"/>
      <w:r w:rsidRPr="006467EB">
        <w:rPr>
          <w:rFonts w:eastAsia="Times New Roman" w:cstheme="minorHAnsi"/>
          <w:b/>
          <w:bCs/>
          <w:lang w:eastAsia="tr-TR"/>
        </w:rPr>
        <w:t>2 :</w:t>
      </w:r>
      <w:proofErr w:type="gramEnd"/>
      <w:r w:rsidRPr="006467EB">
        <w:rPr>
          <w:rFonts w:eastAsia="Times New Roman" w:cstheme="minorHAnsi"/>
          <w:lang w:eastAsia="tr-TR"/>
        </w:rPr>
        <w:t xml:space="preserve"> Ada Özel Fasikül sf. 5'teki Dünya'nın en uzun binaları (</w:t>
      </w:r>
      <w:proofErr w:type="spellStart"/>
      <w:r w:rsidRPr="006467EB">
        <w:rPr>
          <w:rFonts w:eastAsia="Times New Roman" w:cstheme="minorHAnsi"/>
          <w:lang w:eastAsia="tr-TR"/>
        </w:rPr>
        <w:t>Abraj</w:t>
      </w:r>
      <w:proofErr w:type="spellEnd"/>
      <w:r w:rsidRPr="006467EB">
        <w:rPr>
          <w:rFonts w:eastAsia="Times New Roman" w:cstheme="minorHAnsi"/>
          <w:lang w:eastAsia="tr-TR"/>
        </w:rPr>
        <w:t xml:space="preserve"> al </w:t>
      </w:r>
      <w:proofErr w:type="spellStart"/>
      <w:r w:rsidRPr="006467EB">
        <w:rPr>
          <w:rFonts w:eastAsia="Times New Roman" w:cstheme="minorHAnsi"/>
          <w:lang w:eastAsia="tr-TR"/>
        </w:rPr>
        <w:t>Bait</w:t>
      </w:r>
      <w:proofErr w:type="spellEnd"/>
      <w:r w:rsidRPr="006467EB">
        <w:rPr>
          <w:rFonts w:eastAsia="Times New Roman" w:cstheme="minorHAnsi"/>
          <w:lang w:eastAsia="tr-TR"/>
        </w:rPr>
        <w:t xml:space="preserve"> Kulesi 601 m, Şanghay Kulesi 632 m, Dünya Ticaret Merkezi 541 m) incelenir. Üç basamaklı sayıları en büyük basamaktan okuma ve yazarken arada boşluk bırakma kuralı verilir. </w:t>
      </w:r>
    </w:p>
    <w:p w:rsidR="006467EB" w:rsidRPr="006467EB" w:rsidRDefault="006467EB">
      <w:pPr>
        <w:numPr>
          <w:ilvl w:val="0"/>
          <w:numId w:val="5"/>
        </w:numPr>
        <w:spacing w:after="100" w:afterAutospacing="1"/>
        <w:rPr>
          <w:rFonts w:eastAsia="Times New Roman" w:cstheme="minorHAnsi"/>
          <w:lang w:eastAsia="tr-TR"/>
        </w:rPr>
      </w:pPr>
      <w:r w:rsidRPr="006467EB">
        <w:rPr>
          <w:rFonts w:eastAsia="Times New Roman" w:cstheme="minorHAnsi"/>
          <w:b/>
          <w:bCs/>
          <w:lang w:eastAsia="tr-TR"/>
        </w:rPr>
        <w:t xml:space="preserve">Adım </w:t>
      </w:r>
      <w:proofErr w:type="gramStart"/>
      <w:r w:rsidRPr="006467EB">
        <w:rPr>
          <w:rFonts w:eastAsia="Times New Roman" w:cstheme="minorHAnsi"/>
          <w:b/>
          <w:bCs/>
          <w:lang w:eastAsia="tr-TR"/>
        </w:rPr>
        <w:t>2 :</w:t>
      </w:r>
      <w:proofErr w:type="gramEnd"/>
      <w:r w:rsidRPr="006467EB">
        <w:rPr>
          <w:rFonts w:eastAsia="Times New Roman" w:cstheme="minorHAnsi"/>
          <w:lang w:eastAsia="tr-TR"/>
        </w:rPr>
        <w:t xml:space="preserve"> "Pratik 2" bölümünde okunuşları verilen doğal sayılar (Yüz yirmi beş, Beş yüz bir vb.) rakamlarla yazılır. </w:t>
      </w:r>
    </w:p>
    <w:p w:rsidR="006467EB" w:rsidRPr="006467EB" w:rsidRDefault="006467EB">
      <w:pPr>
        <w:numPr>
          <w:ilvl w:val="0"/>
          <w:numId w:val="5"/>
        </w:numPr>
        <w:spacing w:after="100" w:afterAutospacing="1"/>
        <w:rPr>
          <w:rFonts w:eastAsia="Times New Roman" w:cstheme="minorHAnsi"/>
          <w:lang w:eastAsia="tr-TR"/>
        </w:rPr>
      </w:pPr>
      <w:r w:rsidRPr="006467EB">
        <w:rPr>
          <w:rFonts w:eastAsia="Times New Roman" w:cstheme="minorHAnsi"/>
          <w:b/>
          <w:bCs/>
          <w:lang w:eastAsia="tr-TR"/>
        </w:rPr>
        <w:t xml:space="preserve">Adım </w:t>
      </w:r>
      <w:proofErr w:type="gramStart"/>
      <w:r w:rsidRPr="006467EB">
        <w:rPr>
          <w:rFonts w:eastAsia="Times New Roman" w:cstheme="minorHAnsi"/>
          <w:b/>
          <w:bCs/>
          <w:lang w:eastAsia="tr-TR"/>
        </w:rPr>
        <w:t>3 :</w:t>
      </w:r>
      <w:proofErr w:type="gramEnd"/>
      <w:r w:rsidRPr="006467EB">
        <w:rPr>
          <w:rFonts w:eastAsia="Times New Roman" w:cstheme="minorHAnsi"/>
          <w:lang w:eastAsia="tr-TR"/>
        </w:rPr>
        <w:t xml:space="preserve"> Çember üzerinde oklarla gösterilen üç basamaklı doğal sayılar ve okunuşları yazılır. Karışık verilen okunuş ifadelerinden üç basamaklı doğal sayılar üretilir (</w:t>
      </w:r>
      <w:proofErr w:type="spellStart"/>
      <w:r w:rsidRPr="006467EB">
        <w:rPr>
          <w:rFonts w:eastAsia="Times New Roman" w:cstheme="minorHAnsi"/>
          <w:lang w:eastAsia="tr-TR"/>
        </w:rPr>
        <w:t>Örn</w:t>
      </w:r>
      <w:proofErr w:type="spellEnd"/>
      <w:r w:rsidRPr="006467EB">
        <w:rPr>
          <w:rFonts w:eastAsia="Times New Roman" w:cstheme="minorHAnsi"/>
          <w:lang w:eastAsia="tr-TR"/>
        </w:rPr>
        <w:t xml:space="preserve">: yüz, sekiz, otuz, beş \ 538 ve 835). </w:t>
      </w:r>
    </w:p>
    <w:p w:rsidR="006467EB" w:rsidRPr="006467EB" w:rsidRDefault="006467EB">
      <w:pPr>
        <w:numPr>
          <w:ilvl w:val="0"/>
          <w:numId w:val="5"/>
        </w:numPr>
        <w:spacing w:after="100" w:afterAutospacing="1"/>
        <w:rPr>
          <w:rFonts w:eastAsia="Times New Roman" w:cstheme="minorHAnsi"/>
          <w:lang w:eastAsia="tr-TR"/>
        </w:rPr>
      </w:pPr>
      <w:r w:rsidRPr="006467EB">
        <w:rPr>
          <w:rFonts w:eastAsia="Times New Roman" w:cstheme="minorHAnsi"/>
          <w:b/>
          <w:bCs/>
          <w:lang w:eastAsia="tr-TR"/>
        </w:rPr>
        <w:t>Adım 4 (Rehberlik Dokunuşu):</w:t>
      </w:r>
      <w:r w:rsidRPr="006467EB">
        <w:rPr>
          <w:rFonts w:eastAsia="Times New Roman" w:cstheme="minorHAnsi"/>
          <w:lang w:eastAsia="tr-TR"/>
        </w:rPr>
        <w:t xml:space="preserve"> </w:t>
      </w:r>
      <w:r w:rsidRPr="006467EB">
        <w:rPr>
          <w:rFonts w:eastAsia="Times New Roman" w:cstheme="minorHAnsi"/>
          <w:i/>
          <w:iCs/>
          <w:lang w:eastAsia="tr-TR"/>
        </w:rPr>
        <w:t>Matematiğin sadece kitaplarda olmadığını, dünyanın en yüksek binalarında bile bu sayılarla karşılaştığımızı fark ettirerek öğrencilerin mer</w:t>
      </w:r>
      <w:r w:rsidR="00C12094">
        <w:rPr>
          <w:rFonts w:eastAsia="Times New Roman" w:cstheme="minorHAnsi"/>
          <w:i/>
          <w:iCs/>
          <w:lang w:eastAsia="tr-TR"/>
        </w:rPr>
        <w:t xml:space="preserve">akı </w:t>
      </w:r>
      <w:r w:rsidRPr="006467EB">
        <w:rPr>
          <w:rFonts w:eastAsia="Times New Roman" w:cstheme="minorHAnsi"/>
          <w:i/>
          <w:iCs/>
          <w:lang w:eastAsia="tr-TR"/>
        </w:rPr>
        <w:t>canlı tutulur.</w:t>
      </w:r>
    </w:p>
    <w:p w:rsidR="006467EB" w:rsidRPr="006467EB" w:rsidRDefault="006467EB" w:rsidP="006467EB">
      <w:pPr>
        <w:spacing w:after="100" w:afterAutospacing="1"/>
        <w:rPr>
          <w:rFonts w:eastAsia="Times New Roman" w:cstheme="minorHAnsi"/>
          <w:lang w:eastAsia="tr-TR"/>
        </w:rPr>
      </w:pPr>
      <w:r w:rsidRPr="006467EB">
        <w:rPr>
          <w:rFonts w:eastAsia="Times New Roman" w:cstheme="minorHAnsi"/>
          <w:b/>
          <w:bCs/>
          <w:lang w:eastAsia="tr-TR"/>
        </w:rPr>
        <w:t>3. Ders: Onluk ve Yüzlük Bloklarla Sayıları Çözümleme (Ada Özel Fasikül sf. 7-8)</w:t>
      </w:r>
    </w:p>
    <w:p w:rsidR="006467EB" w:rsidRPr="006467EB" w:rsidRDefault="006467EB">
      <w:pPr>
        <w:numPr>
          <w:ilvl w:val="0"/>
          <w:numId w:val="6"/>
        </w:numPr>
        <w:spacing w:after="100" w:afterAutospacing="1"/>
        <w:rPr>
          <w:rFonts w:eastAsia="Times New Roman" w:cstheme="minorHAnsi"/>
          <w:lang w:eastAsia="tr-TR"/>
        </w:rPr>
      </w:pPr>
      <w:r w:rsidRPr="006467EB">
        <w:rPr>
          <w:rFonts w:eastAsia="Times New Roman" w:cstheme="minorHAnsi"/>
          <w:b/>
          <w:bCs/>
          <w:lang w:eastAsia="tr-TR"/>
        </w:rPr>
        <w:t xml:space="preserve">Adım </w:t>
      </w:r>
      <w:proofErr w:type="gramStart"/>
      <w:r w:rsidRPr="006467EB">
        <w:rPr>
          <w:rFonts w:eastAsia="Times New Roman" w:cstheme="minorHAnsi"/>
          <w:b/>
          <w:bCs/>
          <w:lang w:eastAsia="tr-TR"/>
        </w:rPr>
        <w:t>1 :</w:t>
      </w:r>
      <w:proofErr w:type="gramEnd"/>
      <w:r w:rsidRPr="006467EB">
        <w:rPr>
          <w:rFonts w:eastAsia="Times New Roman" w:cstheme="minorHAnsi"/>
          <w:lang w:eastAsia="tr-TR"/>
        </w:rPr>
        <w:t xml:space="preserve"> Ada Özel Fasikül sf. 7'deki keşif bölümü incelenir; 9 onluk ve 9 birliğe 1 birlik eklenince 10 onluk yani 1 yüzlük olduğu kuralı hatırlatılır. 253 sayısının 2 yüzlük, 5 onluk ve 3 birlikten oluştuğu çözümlenir. </w:t>
      </w:r>
    </w:p>
    <w:p w:rsidR="006467EB" w:rsidRPr="006467EB" w:rsidRDefault="006467EB">
      <w:pPr>
        <w:numPr>
          <w:ilvl w:val="0"/>
          <w:numId w:val="6"/>
        </w:numPr>
        <w:spacing w:after="100" w:afterAutospacing="1"/>
        <w:rPr>
          <w:rFonts w:eastAsia="Times New Roman" w:cstheme="minorHAnsi"/>
          <w:lang w:eastAsia="tr-TR"/>
        </w:rPr>
      </w:pPr>
      <w:r w:rsidRPr="006467EB">
        <w:rPr>
          <w:rFonts w:eastAsia="Times New Roman" w:cstheme="minorHAnsi"/>
          <w:b/>
          <w:bCs/>
          <w:lang w:eastAsia="tr-TR"/>
        </w:rPr>
        <w:t xml:space="preserve">Adım </w:t>
      </w:r>
      <w:proofErr w:type="gramStart"/>
      <w:r w:rsidRPr="006467EB">
        <w:rPr>
          <w:rFonts w:eastAsia="Times New Roman" w:cstheme="minorHAnsi"/>
          <w:b/>
          <w:bCs/>
          <w:lang w:eastAsia="tr-TR"/>
        </w:rPr>
        <w:t>2 :</w:t>
      </w:r>
      <w:proofErr w:type="gramEnd"/>
      <w:r w:rsidRPr="006467EB">
        <w:rPr>
          <w:rFonts w:eastAsia="Times New Roman" w:cstheme="minorHAnsi"/>
          <w:lang w:eastAsia="tr-TR"/>
        </w:rPr>
        <w:t xml:space="preserve"> Yüzlük, onluk ve birlik sayıları verilen doğal sayıların okunuşları yazılır. </w:t>
      </w:r>
    </w:p>
    <w:p w:rsidR="006467EB" w:rsidRPr="006467EB" w:rsidRDefault="006467EB">
      <w:pPr>
        <w:numPr>
          <w:ilvl w:val="0"/>
          <w:numId w:val="6"/>
        </w:numPr>
        <w:spacing w:after="100" w:afterAutospacing="1"/>
        <w:rPr>
          <w:rFonts w:eastAsia="Times New Roman" w:cstheme="minorHAnsi"/>
          <w:lang w:eastAsia="tr-TR"/>
        </w:rPr>
      </w:pPr>
      <w:r w:rsidRPr="006467EB">
        <w:rPr>
          <w:rFonts w:eastAsia="Times New Roman" w:cstheme="minorHAnsi"/>
          <w:b/>
          <w:bCs/>
          <w:lang w:eastAsia="tr-TR"/>
        </w:rPr>
        <w:t xml:space="preserve">Adım </w:t>
      </w:r>
      <w:proofErr w:type="gramStart"/>
      <w:r w:rsidRPr="006467EB">
        <w:rPr>
          <w:rFonts w:eastAsia="Times New Roman" w:cstheme="minorHAnsi"/>
          <w:b/>
          <w:bCs/>
          <w:lang w:eastAsia="tr-TR"/>
        </w:rPr>
        <w:t>3 :</w:t>
      </w:r>
      <w:proofErr w:type="gramEnd"/>
      <w:r w:rsidRPr="006467EB">
        <w:rPr>
          <w:rFonts w:eastAsia="Times New Roman" w:cstheme="minorHAnsi"/>
          <w:lang w:eastAsia="tr-TR"/>
        </w:rPr>
        <w:t xml:space="preserve"> Sf. 8'deki tren vagonları görseli üzerinden üç basamaklı sayıların farklı şekillerde (örneğin 245 sayısı için 200+40+5 veya 100+100+10+10+10+10+5) çözümlenebileceği gösterilir. "Pratik 6"da para miktarları üzerinden toplam tutarlar yüzlük, onluk ve birlik olarak hesaplanır. Haftanın özgün oyunu </w:t>
      </w:r>
      <w:r w:rsidRPr="006467EB">
        <w:rPr>
          <w:rFonts w:eastAsia="Times New Roman" w:cstheme="minorHAnsi"/>
          <w:b/>
          <w:bCs/>
          <w:lang w:eastAsia="tr-TR"/>
        </w:rPr>
        <w:t>"Basamak İstasyonu"</w:t>
      </w:r>
      <w:r w:rsidRPr="006467EB">
        <w:rPr>
          <w:rFonts w:eastAsia="Times New Roman" w:cstheme="minorHAnsi"/>
          <w:lang w:eastAsia="tr-TR"/>
        </w:rPr>
        <w:t xml:space="preserve"> oynanır. </w:t>
      </w:r>
    </w:p>
    <w:p w:rsidR="006467EB" w:rsidRPr="006467EB" w:rsidRDefault="006467EB">
      <w:pPr>
        <w:numPr>
          <w:ilvl w:val="0"/>
          <w:numId w:val="6"/>
        </w:numPr>
        <w:spacing w:after="100" w:afterAutospacing="1"/>
        <w:rPr>
          <w:rFonts w:eastAsia="Times New Roman" w:cstheme="minorHAnsi"/>
          <w:lang w:eastAsia="tr-TR"/>
        </w:rPr>
      </w:pPr>
      <w:r w:rsidRPr="006467EB">
        <w:rPr>
          <w:rFonts w:eastAsia="Times New Roman" w:cstheme="minorHAnsi"/>
          <w:b/>
          <w:bCs/>
          <w:lang w:eastAsia="tr-TR"/>
        </w:rPr>
        <w:lastRenderedPageBreak/>
        <w:t>Adım 4 (Rehberlik Dokunuşu):</w:t>
      </w:r>
      <w:r w:rsidRPr="006467EB">
        <w:rPr>
          <w:rFonts w:eastAsia="Times New Roman" w:cstheme="minorHAnsi"/>
          <w:lang w:eastAsia="tr-TR"/>
        </w:rPr>
        <w:t xml:space="preserve"> </w:t>
      </w:r>
      <w:r w:rsidRPr="006467EB">
        <w:rPr>
          <w:rFonts w:eastAsia="Times New Roman" w:cstheme="minorHAnsi"/>
          <w:i/>
          <w:iCs/>
          <w:lang w:eastAsia="tr-TR"/>
        </w:rPr>
        <w:t>Öğrencilere sayıları farklı şekillerde çözümlemenin, zihinden hesaplama yaparken onlara ne kadar büyük bir özgürlük kazandıracağı anlatılır.</w:t>
      </w:r>
    </w:p>
    <w:p w:rsidR="006467EB" w:rsidRPr="006467EB" w:rsidRDefault="006467EB" w:rsidP="006467EB">
      <w:pPr>
        <w:spacing w:after="100" w:afterAutospacing="1"/>
        <w:rPr>
          <w:rFonts w:eastAsia="Times New Roman" w:cstheme="minorHAnsi"/>
          <w:lang w:eastAsia="tr-TR"/>
        </w:rPr>
      </w:pPr>
      <w:r w:rsidRPr="006467EB">
        <w:rPr>
          <w:rFonts w:eastAsia="Times New Roman" w:cstheme="minorHAnsi"/>
          <w:b/>
          <w:bCs/>
          <w:lang w:eastAsia="tr-TR"/>
        </w:rPr>
        <w:t>4. Ders: Basamak Adları ve Basamak Değeri (Ada Özel Fasikül sf. 9-11)</w:t>
      </w:r>
    </w:p>
    <w:p w:rsidR="006467EB" w:rsidRPr="006467EB" w:rsidRDefault="006467EB">
      <w:pPr>
        <w:numPr>
          <w:ilvl w:val="0"/>
          <w:numId w:val="7"/>
        </w:numPr>
        <w:spacing w:after="100" w:afterAutospacing="1"/>
        <w:rPr>
          <w:rFonts w:eastAsia="Times New Roman" w:cstheme="minorHAnsi"/>
          <w:lang w:eastAsia="tr-TR"/>
        </w:rPr>
      </w:pPr>
      <w:r w:rsidRPr="006467EB">
        <w:rPr>
          <w:rFonts w:eastAsia="Times New Roman" w:cstheme="minorHAnsi"/>
          <w:b/>
          <w:bCs/>
          <w:lang w:eastAsia="tr-TR"/>
        </w:rPr>
        <w:t xml:space="preserve">Adım </w:t>
      </w:r>
      <w:proofErr w:type="gramStart"/>
      <w:r w:rsidRPr="006467EB">
        <w:rPr>
          <w:rFonts w:eastAsia="Times New Roman" w:cstheme="minorHAnsi"/>
          <w:b/>
          <w:bCs/>
          <w:lang w:eastAsia="tr-TR"/>
        </w:rPr>
        <w:t>1 :</w:t>
      </w:r>
      <w:proofErr w:type="gramEnd"/>
      <w:r w:rsidRPr="006467EB">
        <w:rPr>
          <w:rFonts w:eastAsia="Times New Roman" w:cstheme="minorHAnsi"/>
          <w:lang w:eastAsia="tr-TR"/>
        </w:rPr>
        <w:t xml:space="preserve"> Ada Özel Fasikül sf. 9'daki keşif bölümü ile yüzler, onlar ve birler basamağı adları tanıtılır. Rakamların bulunduğu basamağa göre aldığı değere "basamak değeri" denildiği açıklanır. Sıfırın (0) hangi basamakta olursa olsun basamak değerinin 0 olduğu vurgulanır. </w:t>
      </w:r>
    </w:p>
    <w:p w:rsidR="006467EB" w:rsidRPr="006467EB" w:rsidRDefault="006467EB">
      <w:pPr>
        <w:numPr>
          <w:ilvl w:val="0"/>
          <w:numId w:val="7"/>
        </w:numPr>
        <w:spacing w:after="100" w:afterAutospacing="1"/>
        <w:rPr>
          <w:rFonts w:eastAsia="Times New Roman" w:cstheme="minorHAnsi"/>
          <w:lang w:eastAsia="tr-TR"/>
        </w:rPr>
      </w:pPr>
      <w:r w:rsidRPr="006467EB">
        <w:rPr>
          <w:rFonts w:eastAsia="Times New Roman" w:cstheme="minorHAnsi"/>
          <w:b/>
          <w:bCs/>
          <w:lang w:eastAsia="tr-TR"/>
        </w:rPr>
        <w:t xml:space="preserve">Adım </w:t>
      </w:r>
      <w:proofErr w:type="gramStart"/>
      <w:r w:rsidRPr="006467EB">
        <w:rPr>
          <w:rFonts w:eastAsia="Times New Roman" w:cstheme="minorHAnsi"/>
          <w:b/>
          <w:bCs/>
          <w:lang w:eastAsia="tr-TR"/>
        </w:rPr>
        <w:t>2 :</w:t>
      </w:r>
      <w:proofErr w:type="gramEnd"/>
      <w:r w:rsidRPr="006467EB">
        <w:rPr>
          <w:rFonts w:eastAsia="Times New Roman" w:cstheme="minorHAnsi"/>
          <w:lang w:eastAsia="tr-TR"/>
        </w:rPr>
        <w:t xml:space="preserve"> Sf. 9'daki "Pratik </w:t>
      </w:r>
      <w:r w:rsidR="00C12094">
        <w:rPr>
          <w:rFonts w:eastAsia="Times New Roman" w:cstheme="minorHAnsi"/>
          <w:lang w:eastAsia="tr-TR"/>
        </w:rPr>
        <w:t>6</w:t>
      </w:r>
      <w:r w:rsidRPr="006467EB">
        <w:rPr>
          <w:rFonts w:eastAsia="Times New Roman" w:cstheme="minorHAnsi"/>
          <w:lang w:eastAsia="tr-TR"/>
        </w:rPr>
        <w:t xml:space="preserve">" ve sf. 10'daki taban blokları ile "3 Neden?" çalışması (404 ve 440 sayıları arasındaki farklar) tamamlanır. </w:t>
      </w:r>
    </w:p>
    <w:p w:rsidR="006467EB" w:rsidRPr="006467EB" w:rsidRDefault="006467EB">
      <w:pPr>
        <w:numPr>
          <w:ilvl w:val="0"/>
          <w:numId w:val="7"/>
        </w:numPr>
        <w:spacing w:after="100" w:afterAutospacing="1"/>
        <w:rPr>
          <w:rFonts w:eastAsia="Times New Roman" w:cstheme="minorHAnsi"/>
          <w:lang w:eastAsia="tr-TR"/>
        </w:rPr>
      </w:pPr>
      <w:r w:rsidRPr="006467EB">
        <w:rPr>
          <w:rFonts w:eastAsia="Times New Roman" w:cstheme="minorHAnsi"/>
          <w:b/>
          <w:bCs/>
          <w:lang w:eastAsia="tr-TR"/>
        </w:rPr>
        <w:t xml:space="preserve">Adım </w:t>
      </w:r>
      <w:proofErr w:type="gramStart"/>
      <w:r w:rsidRPr="006467EB">
        <w:rPr>
          <w:rFonts w:eastAsia="Times New Roman" w:cstheme="minorHAnsi"/>
          <w:b/>
          <w:bCs/>
          <w:lang w:eastAsia="tr-TR"/>
        </w:rPr>
        <w:t>3 :</w:t>
      </w:r>
      <w:proofErr w:type="gramEnd"/>
      <w:r w:rsidRPr="006467EB">
        <w:rPr>
          <w:rFonts w:eastAsia="Times New Roman" w:cstheme="minorHAnsi"/>
          <w:lang w:eastAsia="tr-TR"/>
        </w:rPr>
        <w:t xml:space="preserve"> Sf. 11'deki doğal sayıların basamak değerlerini yazma alıştırmaları ve verilen basamak değerlerinden doğal sayı oluşturma problemleri çözülür. </w:t>
      </w:r>
    </w:p>
    <w:p w:rsidR="006467EB" w:rsidRPr="006467EB" w:rsidRDefault="006467EB">
      <w:pPr>
        <w:numPr>
          <w:ilvl w:val="0"/>
          <w:numId w:val="7"/>
        </w:numPr>
        <w:spacing w:after="100" w:afterAutospacing="1"/>
        <w:rPr>
          <w:rFonts w:eastAsia="Times New Roman" w:cstheme="minorHAnsi"/>
          <w:lang w:eastAsia="tr-TR"/>
        </w:rPr>
      </w:pPr>
      <w:r w:rsidRPr="006467EB">
        <w:rPr>
          <w:rFonts w:eastAsia="Times New Roman" w:cstheme="minorHAnsi"/>
          <w:b/>
          <w:bCs/>
          <w:lang w:eastAsia="tr-TR"/>
        </w:rPr>
        <w:t>Adım 4 (Rehberlik Dokunuşu):</w:t>
      </w:r>
      <w:r w:rsidRPr="006467EB">
        <w:rPr>
          <w:rFonts w:eastAsia="Times New Roman" w:cstheme="minorHAnsi"/>
          <w:lang w:eastAsia="tr-TR"/>
        </w:rPr>
        <w:t xml:space="preserve"> </w:t>
      </w:r>
      <w:r w:rsidRPr="006467EB">
        <w:rPr>
          <w:rFonts w:eastAsia="Times New Roman" w:cstheme="minorHAnsi"/>
          <w:i/>
          <w:iCs/>
          <w:lang w:eastAsia="tr-TR"/>
        </w:rPr>
        <w:t xml:space="preserve">Sıfırın basamağındaki önemi vurgulanarak şu mesaj verilir: "Sıfır tek başına yokluğu temsil eder gibi görünmese </w:t>
      </w:r>
      <w:proofErr w:type="gramStart"/>
      <w:r w:rsidRPr="006467EB">
        <w:rPr>
          <w:rFonts w:eastAsia="Times New Roman" w:cstheme="minorHAnsi"/>
          <w:i/>
          <w:iCs/>
          <w:lang w:eastAsia="tr-TR"/>
        </w:rPr>
        <w:t>de,</w:t>
      </w:r>
      <w:proofErr w:type="gramEnd"/>
      <w:r w:rsidRPr="006467EB">
        <w:rPr>
          <w:rFonts w:eastAsia="Times New Roman" w:cstheme="minorHAnsi"/>
          <w:i/>
          <w:iCs/>
          <w:lang w:eastAsia="tr-TR"/>
        </w:rPr>
        <w:t xml:space="preserve"> bulunduğu basamağa güç vererek sayının kaderini değiştirir. Her bireyin takımda çok önemli bir yeri vardır."</w:t>
      </w:r>
    </w:p>
    <w:p w:rsidR="006467EB" w:rsidRPr="006467EB" w:rsidRDefault="006467EB" w:rsidP="006467EB">
      <w:pPr>
        <w:spacing w:after="100" w:afterAutospacing="1"/>
        <w:rPr>
          <w:rFonts w:eastAsia="Times New Roman" w:cstheme="minorHAnsi"/>
          <w:lang w:eastAsia="tr-TR"/>
        </w:rPr>
      </w:pPr>
      <w:r w:rsidRPr="006467EB">
        <w:rPr>
          <w:rFonts w:eastAsia="Times New Roman" w:cstheme="minorHAnsi"/>
          <w:b/>
          <w:bCs/>
          <w:lang w:eastAsia="tr-TR"/>
        </w:rPr>
        <w:t>5. Ders: Balon Patlatma ve Tema Değerlendirme Alıştırmaları (Ada Özel Fasikül sf. 12)</w:t>
      </w:r>
    </w:p>
    <w:p w:rsidR="006467EB" w:rsidRPr="006467EB" w:rsidRDefault="006467EB">
      <w:pPr>
        <w:numPr>
          <w:ilvl w:val="0"/>
          <w:numId w:val="8"/>
        </w:numPr>
        <w:spacing w:after="100" w:afterAutospacing="1"/>
        <w:rPr>
          <w:rFonts w:eastAsia="Times New Roman" w:cstheme="minorHAnsi"/>
          <w:lang w:eastAsia="tr-TR"/>
        </w:rPr>
      </w:pPr>
      <w:r w:rsidRPr="006467EB">
        <w:rPr>
          <w:rFonts w:eastAsia="Times New Roman" w:cstheme="minorHAnsi"/>
          <w:b/>
          <w:bCs/>
          <w:lang w:eastAsia="tr-TR"/>
        </w:rPr>
        <w:t xml:space="preserve">Adım </w:t>
      </w:r>
      <w:proofErr w:type="gramStart"/>
      <w:r w:rsidRPr="006467EB">
        <w:rPr>
          <w:rFonts w:eastAsia="Times New Roman" w:cstheme="minorHAnsi"/>
          <w:b/>
          <w:bCs/>
          <w:lang w:eastAsia="tr-TR"/>
        </w:rPr>
        <w:t>1 :</w:t>
      </w:r>
      <w:proofErr w:type="gramEnd"/>
      <w:r w:rsidRPr="006467EB">
        <w:rPr>
          <w:rFonts w:eastAsia="Times New Roman" w:cstheme="minorHAnsi"/>
          <w:lang w:eastAsia="tr-TR"/>
        </w:rPr>
        <w:t xml:space="preserve"> Ada Özel Fasikül sf. 12'deki okunuşları verilen doğal sayıları rakamlarla yazma ve rakamların basamak değerlerinin yazılı olduğu balonları boyama çalışmaları yapılır. </w:t>
      </w:r>
    </w:p>
    <w:p w:rsidR="006467EB" w:rsidRPr="006467EB" w:rsidRDefault="006467EB">
      <w:pPr>
        <w:numPr>
          <w:ilvl w:val="0"/>
          <w:numId w:val="8"/>
        </w:numPr>
        <w:spacing w:after="100" w:afterAutospacing="1"/>
        <w:rPr>
          <w:rFonts w:eastAsia="Times New Roman" w:cstheme="minorHAnsi"/>
          <w:lang w:eastAsia="tr-TR"/>
        </w:rPr>
      </w:pPr>
      <w:r w:rsidRPr="006467EB">
        <w:rPr>
          <w:rFonts w:eastAsia="Times New Roman" w:cstheme="minorHAnsi"/>
          <w:b/>
          <w:bCs/>
          <w:lang w:eastAsia="tr-TR"/>
        </w:rPr>
        <w:t xml:space="preserve">Adım </w:t>
      </w:r>
      <w:proofErr w:type="gramStart"/>
      <w:r w:rsidRPr="006467EB">
        <w:rPr>
          <w:rFonts w:eastAsia="Times New Roman" w:cstheme="minorHAnsi"/>
          <w:b/>
          <w:bCs/>
          <w:lang w:eastAsia="tr-TR"/>
        </w:rPr>
        <w:t xml:space="preserve">2 </w:t>
      </w:r>
      <w:r w:rsidR="00C12094">
        <w:rPr>
          <w:rFonts w:eastAsia="Times New Roman" w:cstheme="minorHAnsi"/>
          <w:b/>
          <w:bCs/>
          <w:lang w:eastAsia="tr-TR"/>
        </w:rPr>
        <w:t>:</w:t>
      </w:r>
      <w:proofErr w:type="gramEnd"/>
      <w:r w:rsidRPr="006467EB">
        <w:rPr>
          <w:rFonts w:eastAsia="Times New Roman" w:cstheme="minorHAnsi"/>
          <w:lang w:eastAsia="tr-TR"/>
        </w:rPr>
        <w:t xml:space="preserve"> Sf. 12'nin altındaki Ölçme bölümünde verilen çözümlemelere göre yüzler, onlar, birler basamağındaki rakamlar ve basamak değerleri bulunur. Haftanın özgün etkinliği olan </w:t>
      </w:r>
      <w:r w:rsidRPr="006467EB">
        <w:rPr>
          <w:rFonts w:eastAsia="Times New Roman" w:cstheme="minorHAnsi"/>
          <w:b/>
          <w:bCs/>
          <w:lang w:eastAsia="tr-TR"/>
        </w:rPr>
        <w:t>"Kendi Para ve Blok Kasam"</w:t>
      </w:r>
      <w:r w:rsidRPr="006467EB">
        <w:rPr>
          <w:rFonts w:eastAsia="Times New Roman" w:cstheme="minorHAnsi"/>
          <w:lang w:eastAsia="tr-TR"/>
        </w:rPr>
        <w:t xml:space="preserve"> sergilenir. </w:t>
      </w:r>
    </w:p>
    <w:p w:rsidR="006467EB" w:rsidRPr="006467EB" w:rsidRDefault="006467EB">
      <w:pPr>
        <w:numPr>
          <w:ilvl w:val="0"/>
          <w:numId w:val="8"/>
        </w:numPr>
        <w:spacing w:after="100" w:afterAutospacing="1"/>
        <w:rPr>
          <w:rFonts w:eastAsia="Times New Roman" w:cstheme="minorHAnsi"/>
          <w:lang w:eastAsia="tr-TR"/>
        </w:rPr>
      </w:pPr>
      <w:r w:rsidRPr="006467EB">
        <w:rPr>
          <w:rFonts w:eastAsia="Times New Roman" w:cstheme="minorHAnsi"/>
          <w:b/>
          <w:bCs/>
          <w:lang w:eastAsia="tr-TR"/>
        </w:rPr>
        <w:t>Adım 3 (Rehberlik Dokunuşu):</w:t>
      </w:r>
      <w:r w:rsidRPr="006467EB">
        <w:rPr>
          <w:rFonts w:eastAsia="Times New Roman" w:cstheme="minorHAnsi"/>
          <w:lang w:eastAsia="tr-TR"/>
        </w:rPr>
        <w:t xml:space="preserve"> </w:t>
      </w:r>
      <w:r w:rsidRPr="006467EB">
        <w:rPr>
          <w:rFonts w:eastAsia="Times New Roman" w:cstheme="minorHAnsi"/>
          <w:i/>
          <w:iCs/>
          <w:lang w:eastAsia="tr-TR"/>
        </w:rPr>
        <w:t>Haftanın kapanışında öğrencilerin gayreti kutlanır: "Basamakların dilini çözerek büyük sayıların sırrını keşfettiniz. Matematik bulmacalarını çözmek işte böyle keyiflidir!"</w:t>
      </w:r>
    </w:p>
    <w:p w:rsidR="00C12094" w:rsidRDefault="00C12094" w:rsidP="006467EB">
      <w:pPr>
        <w:spacing w:after="100" w:afterAutospacing="1"/>
        <w:outlineLvl w:val="2"/>
        <w:rPr>
          <w:rFonts w:ascii="Apple Color Emoji" w:eastAsia="Times New Roman" w:hAnsi="Apple Color Emoji" w:cs="Apple Color Emoji"/>
          <w:b/>
          <w:bCs/>
          <w:lang w:eastAsia="tr-TR"/>
        </w:rPr>
      </w:pPr>
    </w:p>
    <w:p w:rsidR="00C12094" w:rsidRDefault="00C12094" w:rsidP="006467EB">
      <w:pPr>
        <w:spacing w:after="100" w:afterAutospacing="1"/>
        <w:outlineLvl w:val="2"/>
        <w:rPr>
          <w:rFonts w:ascii="Apple Color Emoji" w:eastAsia="Times New Roman" w:hAnsi="Apple Color Emoji" w:cs="Apple Color Emoji"/>
          <w:b/>
          <w:bCs/>
          <w:lang w:eastAsia="tr-TR"/>
        </w:rPr>
      </w:pPr>
    </w:p>
    <w:p w:rsidR="00C12094" w:rsidRDefault="00C12094" w:rsidP="006467EB">
      <w:pPr>
        <w:spacing w:after="100" w:afterAutospacing="1"/>
        <w:outlineLvl w:val="2"/>
        <w:rPr>
          <w:rFonts w:ascii="Apple Color Emoji" w:eastAsia="Times New Roman" w:hAnsi="Apple Color Emoji" w:cs="Apple Color Emoji"/>
          <w:b/>
          <w:bCs/>
          <w:lang w:eastAsia="tr-TR"/>
        </w:rPr>
      </w:pPr>
    </w:p>
    <w:p w:rsidR="00C12094" w:rsidRDefault="00C12094" w:rsidP="006467EB">
      <w:pPr>
        <w:spacing w:after="100" w:afterAutospacing="1"/>
        <w:outlineLvl w:val="2"/>
        <w:rPr>
          <w:rFonts w:ascii="Apple Color Emoji" w:eastAsia="Times New Roman" w:hAnsi="Apple Color Emoji" w:cs="Apple Color Emoji"/>
          <w:b/>
          <w:bCs/>
          <w:lang w:eastAsia="tr-TR"/>
        </w:rPr>
      </w:pPr>
    </w:p>
    <w:p w:rsidR="00C12094" w:rsidRDefault="00C12094" w:rsidP="006467EB">
      <w:pPr>
        <w:spacing w:after="100" w:afterAutospacing="1"/>
        <w:outlineLvl w:val="2"/>
        <w:rPr>
          <w:rFonts w:ascii="Apple Color Emoji" w:eastAsia="Times New Roman" w:hAnsi="Apple Color Emoji" w:cs="Apple Color Emoji"/>
          <w:b/>
          <w:bCs/>
          <w:lang w:eastAsia="tr-TR"/>
        </w:rPr>
      </w:pPr>
    </w:p>
    <w:p w:rsidR="00C12094" w:rsidRDefault="00C12094" w:rsidP="006467EB">
      <w:pPr>
        <w:spacing w:after="100" w:afterAutospacing="1"/>
        <w:outlineLvl w:val="2"/>
        <w:rPr>
          <w:rFonts w:ascii="Apple Color Emoji" w:eastAsia="Times New Roman" w:hAnsi="Apple Color Emoji" w:cs="Apple Color Emoji"/>
          <w:b/>
          <w:bCs/>
          <w:lang w:eastAsia="tr-TR"/>
        </w:rPr>
      </w:pPr>
    </w:p>
    <w:p w:rsidR="00C12094" w:rsidRDefault="00C12094" w:rsidP="006467EB">
      <w:pPr>
        <w:spacing w:after="100" w:afterAutospacing="1"/>
        <w:outlineLvl w:val="2"/>
        <w:rPr>
          <w:rFonts w:ascii="Apple Color Emoji" w:eastAsia="Times New Roman" w:hAnsi="Apple Color Emoji" w:cs="Apple Color Emoji"/>
          <w:b/>
          <w:bCs/>
          <w:lang w:eastAsia="tr-TR"/>
        </w:rPr>
      </w:pPr>
    </w:p>
    <w:p w:rsidR="00C12094" w:rsidRDefault="00C12094" w:rsidP="006467EB">
      <w:pPr>
        <w:spacing w:after="100" w:afterAutospacing="1"/>
        <w:outlineLvl w:val="2"/>
        <w:rPr>
          <w:rFonts w:ascii="Apple Color Emoji" w:eastAsia="Times New Roman" w:hAnsi="Apple Color Emoji" w:cs="Apple Color Emoji"/>
          <w:b/>
          <w:bCs/>
          <w:lang w:eastAsia="tr-TR"/>
        </w:rPr>
      </w:pPr>
    </w:p>
    <w:p w:rsidR="00C12094" w:rsidRDefault="00C12094" w:rsidP="006467EB">
      <w:pPr>
        <w:spacing w:after="100" w:afterAutospacing="1"/>
        <w:outlineLvl w:val="2"/>
        <w:rPr>
          <w:rFonts w:ascii="Apple Color Emoji" w:eastAsia="Times New Roman" w:hAnsi="Apple Color Emoji" w:cs="Apple Color Emoji"/>
          <w:b/>
          <w:bCs/>
          <w:lang w:eastAsia="tr-TR"/>
        </w:rPr>
      </w:pPr>
    </w:p>
    <w:p w:rsidR="006467EB" w:rsidRPr="006467EB" w:rsidRDefault="006467EB" w:rsidP="006467EB">
      <w:pPr>
        <w:spacing w:after="100" w:afterAutospacing="1"/>
        <w:outlineLvl w:val="2"/>
        <w:rPr>
          <w:rFonts w:eastAsia="Times New Roman" w:cstheme="minorHAnsi"/>
          <w:b/>
          <w:bCs/>
          <w:lang w:eastAsia="tr-TR"/>
        </w:rPr>
      </w:pPr>
      <w:r w:rsidRPr="006467EB">
        <w:rPr>
          <w:rFonts w:ascii="Apple Color Emoji" w:eastAsia="Times New Roman" w:hAnsi="Apple Color Emoji" w:cs="Apple Color Emoji"/>
          <w:b/>
          <w:bCs/>
          <w:lang w:eastAsia="tr-TR"/>
        </w:rPr>
        <w:lastRenderedPageBreak/>
        <w:t>📊</w:t>
      </w:r>
      <w:r w:rsidRPr="006467EB">
        <w:rPr>
          <w:rFonts w:eastAsia="Times New Roman" w:cstheme="minorHAnsi"/>
          <w:b/>
          <w:bCs/>
          <w:lang w:eastAsia="tr-TR"/>
        </w:rPr>
        <w:t xml:space="preserve"> </w:t>
      </w:r>
      <w:r w:rsidR="00C12094">
        <w:rPr>
          <w:rFonts w:eastAsia="Times New Roman" w:cstheme="minorHAnsi"/>
          <w:b/>
          <w:bCs/>
          <w:lang w:eastAsia="tr-TR"/>
        </w:rPr>
        <w:t xml:space="preserve">1. </w:t>
      </w:r>
      <w:r w:rsidRPr="006467EB">
        <w:rPr>
          <w:rFonts w:eastAsia="Times New Roman" w:cstheme="minorHAnsi"/>
          <w:b/>
          <w:bCs/>
          <w:lang w:eastAsia="tr-TR"/>
        </w:rPr>
        <w:t>HAFTA DEĞERLENDİRMELERİ</w:t>
      </w:r>
    </w:p>
    <w:p w:rsidR="006467EB" w:rsidRPr="006467EB" w:rsidRDefault="006467EB" w:rsidP="006467EB">
      <w:pPr>
        <w:spacing w:after="100" w:afterAutospacing="1"/>
        <w:rPr>
          <w:rFonts w:eastAsia="Times New Roman" w:cstheme="minorHAnsi"/>
          <w:lang w:eastAsia="tr-TR"/>
        </w:rPr>
      </w:pPr>
      <w:r w:rsidRPr="006467EB">
        <w:rPr>
          <w:rFonts w:eastAsia="Times New Roman" w:cstheme="minorHAnsi"/>
          <w:b/>
          <w:bCs/>
          <w:lang w:eastAsia="tr-TR"/>
        </w:rPr>
        <w:t>1</w:t>
      </w:r>
      <w:r w:rsidRPr="006467EB">
        <w:rPr>
          <w:rFonts w:ascii="Apple Color Emoji" w:eastAsia="Times New Roman" w:hAnsi="Apple Color Emoji" w:cs="Apple Color Emoji"/>
          <w:b/>
          <w:bCs/>
          <w:lang w:eastAsia="tr-TR"/>
        </w:rPr>
        <w:t>️⃣</w:t>
      </w:r>
      <w:r w:rsidRPr="006467EB">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61"/>
        <w:gridCol w:w="2247"/>
        <w:gridCol w:w="1687"/>
        <w:gridCol w:w="1073"/>
        <w:gridCol w:w="660"/>
        <w:gridCol w:w="828"/>
      </w:tblGrid>
      <w:tr w:rsidR="006467EB" w:rsidRPr="006467EB" w:rsidTr="006467EB">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6467EB" w:rsidRPr="006467EB" w:rsidRDefault="006467EB" w:rsidP="006467EB">
            <w:pPr>
              <w:rPr>
                <w:rFonts w:eastAsia="Times New Roman" w:cstheme="minorHAnsi"/>
                <w:lang w:eastAsia="tr-TR"/>
              </w:rPr>
            </w:pPr>
            <w:r w:rsidRPr="006467EB">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6467EB" w:rsidRPr="006467EB" w:rsidRDefault="006467EB" w:rsidP="006467EB">
            <w:pPr>
              <w:rPr>
                <w:rFonts w:eastAsia="Times New Roman" w:cstheme="minorHAnsi"/>
                <w:lang w:eastAsia="tr-TR"/>
              </w:rPr>
            </w:pPr>
            <w:r w:rsidRPr="006467EB">
              <w:rPr>
                <w:rFonts w:eastAsia="Times New Roman" w:cstheme="minorHAnsi"/>
                <w:b/>
                <w:bCs/>
                <w:lang w:eastAsia="tr-TR"/>
              </w:rPr>
              <w:t xml:space="preserve">Değerlendirme Ölçütleri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6467EB" w:rsidRPr="006467EB" w:rsidRDefault="006467EB" w:rsidP="006467EB">
            <w:pPr>
              <w:rPr>
                <w:rFonts w:eastAsia="Times New Roman" w:cstheme="minorHAnsi"/>
                <w:lang w:eastAsia="tr-TR"/>
              </w:rPr>
            </w:pPr>
            <w:r w:rsidRPr="006467EB">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6467EB" w:rsidRPr="006467EB" w:rsidRDefault="006467EB" w:rsidP="006467EB">
            <w:pPr>
              <w:rPr>
                <w:rFonts w:eastAsia="Times New Roman" w:cstheme="minorHAnsi"/>
                <w:lang w:eastAsia="tr-TR"/>
              </w:rPr>
            </w:pPr>
            <w:r w:rsidRPr="006467EB">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6467EB" w:rsidRPr="006467EB" w:rsidRDefault="006467EB" w:rsidP="006467EB">
            <w:pPr>
              <w:rPr>
                <w:rFonts w:eastAsia="Times New Roman" w:cstheme="minorHAnsi"/>
                <w:lang w:eastAsia="tr-TR"/>
              </w:rPr>
            </w:pPr>
            <w:r w:rsidRPr="006467EB">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6467EB" w:rsidRPr="006467EB" w:rsidRDefault="006467EB" w:rsidP="006467EB">
            <w:pPr>
              <w:rPr>
                <w:rFonts w:eastAsia="Times New Roman" w:cstheme="minorHAnsi"/>
                <w:lang w:eastAsia="tr-TR"/>
              </w:rPr>
            </w:pPr>
            <w:r w:rsidRPr="006467EB">
              <w:rPr>
                <w:rFonts w:eastAsia="Times New Roman" w:cstheme="minorHAnsi"/>
                <w:b/>
                <w:bCs/>
                <w:lang w:eastAsia="tr-TR"/>
              </w:rPr>
              <w:t>Çok İyi</w:t>
            </w:r>
          </w:p>
        </w:tc>
      </w:tr>
      <w:tr w:rsidR="006467EB" w:rsidRPr="006467EB" w:rsidTr="006467EB">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6467EB" w:rsidRPr="006467EB" w:rsidRDefault="006467EB" w:rsidP="006467EB">
            <w:pPr>
              <w:rPr>
                <w:rFonts w:eastAsia="Times New Roman" w:cstheme="minorHAnsi"/>
                <w:lang w:eastAsia="tr-TR"/>
              </w:rPr>
            </w:pPr>
            <w:r w:rsidRPr="006467EB">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6467EB" w:rsidRPr="006467EB" w:rsidRDefault="006467EB" w:rsidP="006467EB">
            <w:pPr>
              <w:rPr>
                <w:rFonts w:eastAsia="Times New Roman" w:cstheme="minorHAnsi"/>
                <w:lang w:eastAsia="tr-TR"/>
              </w:rPr>
            </w:pPr>
            <w:r w:rsidRPr="006467EB">
              <w:rPr>
                <w:rFonts w:eastAsia="Times New Roman" w:cstheme="minorHAnsi"/>
                <w:lang w:eastAsia="tr-TR"/>
              </w:rPr>
              <w:t xml:space="preserve">Üç basamaklı doğal sayıları okur, yazar ve basamaklarına ayırır.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6467EB" w:rsidRPr="006467EB" w:rsidRDefault="006467EB" w:rsidP="006467EB">
            <w:pPr>
              <w:rPr>
                <w:rFonts w:eastAsia="Times New Roman" w:cstheme="minorHAnsi"/>
                <w:lang w:eastAsia="tr-TR"/>
              </w:rPr>
            </w:pPr>
            <w:r w:rsidRPr="006467EB">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6467EB" w:rsidRPr="006467EB" w:rsidRDefault="006467EB" w:rsidP="006467EB">
            <w:pPr>
              <w:rPr>
                <w:rFonts w:eastAsia="Times New Roman" w:cstheme="minorHAnsi"/>
                <w:lang w:eastAsia="tr-TR"/>
              </w:rPr>
            </w:pPr>
            <w:r w:rsidRPr="006467EB">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6467EB" w:rsidRPr="006467EB" w:rsidRDefault="006467EB" w:rsidP="006467EB">
            <w:pPr>
              <w:rPr>
                <w:rFonts w:eastAsia="Times New Roman" w:cstheme="minorHAnsi"/>
                <w:lang w:eastAsia="tr-TR"/>
              </w:rPr>
            </w:pPr>
            <w:r w:rsidRPr="006467EB">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6467EB" w:rsidRPr="006467EB" w:rsidRDefault="006467EB" w:rsidP="006467EB">
            <w:pPr>
              <w:rPr>
                <w:rFonts w:eastAsia="Times New Roman" w:cstheme="minorHAnsi"/>
                <w:lang w:eastAsia="tr-TR"/>
              </w:rPr>
            </w:pPr>
            <w:r w:rsidRPr="006467EB">
              <w:rPr>
                <w:rFonts w:ascii="Apple Color Emoji" w:eastAsia="Times New Roman" w:hAnsi="Apple Color Emoji" w:cs="Apple Color Emoji"/>
                <w:lang w:eastAsia="tr-TR"/>
              </w:rPr>
              <w:t>⚪</w:t>
            </w:r>
          </w:p>
        </w:tc>
      </w:tr>
      <w:tr w:rsidR="006467EB" w:rsidRPr="006467EB" w:rsidTr="006467EB">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6467EB" w:rsidRPr="006467EB" w:rsidRDefault="006467EB" w:rsidP="006467EB">
            <w:pPr>
              <w:rPr>
                <w:rFonts w:eastAsia="Times New Roman" w:cstheme="minorHAnsi"/>
                <w:lang w:eastAsia="tr-TR"/>
              </w:rPr>
            </w:pPr>
            <w:r w:rsidRPr="006467EB">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6467EB" w:rsidRPr="006467EB" w:rsidRDefault="006467EB" w:rsidP="006467EB">
            <w:pPr>
              <w:rPr>
                <w:rFonts w:eastAsia="Times New Roman" w:cstheme="minorHAnsi"/>
                <w:lang w:eastAsia="tr-TR"/>
              </w:rPr>
            </w:pPr>
            <w:r w:rsidRPr="006467EB">
              <w:rPr>
                <w:rFonts w:eastAsia="Times New Roman" w:cstheme="minorHAnsi"/>
                <w:lang w:eastAsia="tr-TR"/>
              </w:rPr>
              <w:t xml:space="preserve">Yüzlük, onluk ve birliklerin basamak değerlerini doğru hesaplar.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6467EB" w:rsidRPr="006467EB" w:rsidRDefault="006467EB" w:rsidP="006467EB">
            <w:pPr>
              <w:rPr>
                <w:rFonts w:eastAsia="Times New Roman" w:cstheme="minorHAnsi"/>
                <w:lang w:eastAsia="tr-TR"/>
              </w:rPr>
            </w:pPr>
            <w:r w:rsidRPr="006467EB">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6467EB" w:rsidRPr="006467EB" w:rsidRDefault="006467EB" w:rsidP="006467EB">
            <w:pPr>
              <w:rPr>
                <w:rFonts w:eastAsia="Times New Roman" w:cstheme="minorHAnsi"/>
                <w:lang w:eastAsia="tr-TR"/>
              </w:rPr>
            </w:pPr>
            <w:r w:rsidRPr="006467EB">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6467EB" w:rsidRPr="006467EB" w:rsidRDefault="006467EB" w:rsidP="006467EB">
            <w:pPr>
              <w:rPr>
                <w:rFonts w:eastAsia="Times New Roman" w:cstheme="minorHAnsi"/>
                <w:lang w:eastAsia="tr-TR"/>
              </w:rPr>
            </w:pPr>
            <w:r w:rsidRPr="006467EB">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6467EB" w:rsidRPr="006467EB" w:rsidRDefault="006467EB" w:rsidP="006467EB">
            <w:pPr>
              <w:rPr>
                <w:rFonts w:eastAsia="Times New Roman" w:cstheme="minorHAnsi"/>
                <w:lang w:eastAsia="tr-TR"/>
              </w:rPr>
            </w:pPr>
            <w:r w:rsidRPr="006467EB">
              <w:rPr>
                <w:rFonts w:ascii="Apple Color Emoji" w:eastAsia="Times New Roman" w:hAnsi="Apple Color Emoji" w:cs="Apple Color Emoji"/>
                <w:lang w:eastAsia="tr-TR"/>
              </w:rPr>
              <w:t>⚪</w:t>
            </w:r>
          </w:p>
        </w:tc>
      </w:tr>
    </w:tbl>
    <w:p w:rsidR="00C12094" w:rsidRDefault="00C12094" w:rsidP="006467EB">
      <w:pPr>
        <w:spacing w:after="100" w:afterAutospacing="1"/>
        <w:rPr>
          <w:rFonts w:eastAsia="Times New Roman" w:cstheme="minorHAnsi"/>
          <w:b/>
          <w:bCs/>
          <w:lang w:eastAsia="tr-TR"/>
        </w:rPr>
      </w:pPr>
    </w:p>
    <w:p w:rsidR="006467EB" w:rsidRPr="006467EB" w:rsidRDefault="006467EB" w:rsidP="006467EB">
      <w:pPr>
        <w:spacing w:after="100" w:afterAutospacing="1"/>
        <w:rPr>
          <w:rFonts w:eastAsia="Times New Roman" w:cstheme="minorHAnsi"/>
          <w:lang w:eastAsia="tr-TR"/>
        </w:rPr>
      </w:pPr>
      <w:r w:rsidRPr="006467EB">
        <w:rPr>
          <w:rFonts w:eastAsia="Times New Roman" w:cstheme="minorHAnsi"/>
          <w:b/>
          <w:bCs/>
          <w:lang w:eastAsia="tr-TR"/>
        </w:rPr>
        <w:t>2</w:t>
      </w:r>
      <w:r w:rsidRPr="006467EB">
        <w:rPr>
          <w:rFonts w:ascii="Apple Color Emoji" w:eastAsia="Times New Roman" w:hAnsi="Apple Color Emoji" w:cs="Apple Color Emoji"/>
          <w:b/>
          <w:bCs/>
          <w:lang w:eastAsia="tr-TR"/>
        </w:rPr>
        <w:t>️⃣</w:t>
      </w:r>
      <w:r w:rsidRPr="006467EB">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41"/>
        <w:gridCol w:w="2008"/>
        <w:gridCol w:w="2138"/>
        <w:gridCol w:w="855"/>
        <w:gridCol w:w="1151"/>
        <w:gridCol w:w="963"/>
      </w:tblGrid>
      <w:tr w:rsidR="006467EB" w:rsidRPr="006467EB" w:rsidTr="006467EB">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6467EB" w:rsidRPr="006467EB" w:rsidRDefault="006467EB" w:rsidP="006467EB">
            <w:pPr>
              <w:rPr>
                <w:rFonts w:eastAsia="Times New Roman" w:cstheme="minorHAnsi"/>
                <w:lang w:eastAsia="tr-TR"/>
              </w:rPr>
            </w:pPr>
            <w:r w:rsidRPr="006467EB">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6467EB" w:rsidRPr="006467EB" w:rsidRDefault="006467EB" w:rsidP="006467EB">
            <w:pPr>
              <w:rPr>
                <w:rFonts w:eastAsia="Times New Roman" w:cstheme="minorHAnsi"/>
                <w:lang w:eastAsia="tr-TR"/>
              </w:rPr>
            </w:pPr>
            <w:r w:rsidRPr="006467EB">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6467EB" w:rsidRPr="006467EB" w:rsidRDefault="006467EB" w:rsidP="006467EB">
            <w:pPr>
              <w:rPr>
                <w:rFonts w:eastAsia="Times New Roman" w:cstheme="minorHAnsi"/>
                <w:lang w:eastAsia="tr-TR"/>
              </w:rPr>
            </w:pPr>
            <w:r w:rsidRPr="006467EB">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6467EB" w:rsidRPr="006467EB" w:rsidRDefault="006467EB" w:rsidP="006467EB">
            <w:pPr>
              <w:rPr>
                <w:rFonts w:eastAsia="Times New Roman" w:cstheme="minorHAnsi"/>
                <w:lang w:eastAsia="tr-TR"/>
              </w:rPr>
            </w:pPr>
            <w:r w:rsidRPr="006467EB">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6467EB" w:rsidRPr="006467EB" w:rsidRDefault="006467EB" w:rsidP="006467EB">
            <w:pPr>
              <w:rPr>
                <w:rFonts w:eastAsia="Times New Roman" w:cstheme="minorHAnsi"/>
                <w:lang w:eastAsia="tr-TR"/>
              </w:rPr>
            </w:pPr>
            <w:r w:rsidRPr="006467EB">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6467EB" w:rsidRPr="006467EB" w:rsidRDefault="006467EB" w:rsidP="006467EB">
            <w:pPr>
              <w:rPr>
                <w:rFonts w:eastAsia="Times New Roman" w:cstheme="minorHAnsi"/>
                <w:lang w:eastAsia="tr-TR"/>
              </w:rPr>
            </w:pPr>
            <w:r w:rsidRPr="006467EB">
              <w:rPr>
                <w:rFonts w:eastAsia="Times New Roman" w:cstheme="minorHAnsi"/>
                <w:b/>
                <w:bCs/>
                <w:lang w:eastAsia="tr-TR"/>
              </w:rPr>
              <w:t>Hayır</w:t>
            </w:r>
          </w:p>
        </w:tc>
      </w:tr>
      <w:tr w:rsidR="006467EB" w:rsidRPr="006467EB" w:rsidTr="006467EB">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6467EB" w:rsidRPr="006467EB" w:rsidRDefault="006467EB" w:rsidP="006467EB">
            <w:pPr>
              <w:rPr>
                <w:rFonts w:eastAsia="Times New Roman" w:cstheme="minorHAnsi"/>
                <w:lang w:eastAsia="tr-TR"/>
              </w:rPr>
            </w:pPr>
            <w:r w:rsidRPr="006467EB">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6467EB" w:rsidRPr="006467EB" w:rsidRDefault="006467EB" w:rsidP="006467EB">
            <w:pPr>
              <w:rPr>
                <w:rFonts w:eastAsia="Times New Roman" w:cstheme="minorHAnsi"/>
                <w:lang w:eastAsia="tr-TR"/>
              </w:rPr>
            </w:pPr>
            <w:r w:rsidRPr="006467EB">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6467EB" w:rsidRPr="006467EB" w:rsidRDefault="006467EB" w:rsidP="006467EB">
            <w:pPr>
              <w:rPr>
                <w:rFonts w:eastAsia="Times New Roman" w:cstheme="minorHAnsi"/>
                <w:lang w:eastAsia="tr-TR"/>
              </w:rPr>
            </w:pPr>
            <w:r w:rsidRPr="006467EB">
              <w:rPr>
                <w:rFonts w:eastAsia="Times New Roman" w:cstheme="minorHAnsi"/>
                <w:lang w:eastAsia="tr-TR"/>
              </w:rPr>
              <w:t>"Basamak İstasyonu" oyununda doğru basamağa gitmemde bana rehberlik etti.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6467EB" w:rsidRPr="006467EB" w:rsidRDefault="006467EB" w:rsidP="006467EB">
            <w:pPr>
              <w:rPr>
                <w:rFonts w:eastAsia="Times New Roman" w:cstheme="minorHAnsi"/>
                <w:lang w:eastAsia="tr-TR"/>
              </w:rPr>
            </w:pPr>
            <w:r w:rsidRPr="006467EB">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6467EB" w:rsidRPr="006467EB" w:rsidRDefault="006467EB" w:rsidP="006467EB">
            <w:pPr>
              <w:rPr>
                <w:rFonts w:eastAsia="Times New Roman" w:cstheme="minorHAnsi"/>
                <w:lang w:eastAsia="tr-TR"/>
              </w:rPr>
            </w:pPr>
            <w:r w:rsidRPr="006467EB">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6467EB" w:rsidRPr="006467EB" w:rsidRDefault="006467EB" w:rsidP="006467EB">
            <w:pPr>
              <w:rPr>
                <w:rFonts w:eastAsia="Times New Roman" w:cstheme="minorHAnsi"/>
                <w:lang w:eastAsia="tr-TR"/>
              </w:rPr>
            </w:pPr>
            <w:r w:rsidRPr="006467EB">
              <w:rPr>
                <w:rFonts w:ascii="Apple Color Emoji" w:eastAsia="Times New Roman" w:hAnsi="Apple Color Emoji" w:cs="Apple Color Emoji"/>
                <w:lang w:eastAsia="tr-TR"/>
              </w:rPr>
              <w:t>⚪</w:t>
            </w:r>
          </w:p>
        </w:tc>
      </w:tr>
    </w:tbl>
    <w:p w:rsidR="00C12094" w:rsidRDefault="00C12094" w:rsidP="006467EB">
      <w:pPr>
        <w:spacing w:after="100" w:afterAutospacing="1"/>
        <w:rPr>
          <w:rFonts w:eastAsia="Times New Roman" w:cstheme="minorHAnsi"/>
          <w:b/>
          <w:bCs/>
          <w:lang w:eastAsia="tr-TR"/>
        </w:rPr>
      </w:pPr>
    </w:p>
    <w:p w:rsidR="006467EB" w:rsidRPr="006467EB" w:rsidRDefault="006467EB" w:rsidP="006467EB">
      <w:pPr>
        <w:spacing w:after="100" w:afterAutospacing="1"/>
        <w:rPr>
          <w:rFonts w:eastAsia="Times New Roman" w:cstheme="minorHAnsi"/>
          <w:lang w:eastAsia="tr-TR"/>
        </w:rPr>
      </w:pPr>
      <w:r w:rsidRPr="006467EB">
        <w:rPr>
          <w:rFonts w:eastAsia="Times New Roman" w:cstheme="minorHAnsi"/>
          <w:b/>
          <w:bCs/>
          <w:lang w:eastAsia="tr-TR"/>
        </w:rPr>
        <w:t>3</w:t>
      </w:r>
      <w:r w:rsidRPr="006467EB">
        <w:rPr>
          <w:rFonts w:ascii="Apple Color Emoji" w:eastAsia="Times New Roman" w:hAnsi="Apple Color Emoji" w:cs="Apple Color Emoji"/>
          <w:b/>
          <w:bCs/>
          <w:lang w:eastAsia="tr-TR"/>
        </w:rPr>
        <w:t>️⃣</w:t>
      </w:r>
      <w:r w:rsidRPr="006467EB">
        <w:rPr>
          <w:rFonts w:eastAsia="Times New Roman" w:cstheme="minorHAnsi"/>
          <w:b/>
          <w:bCs/>
          <w:lang w:eastAsia="tr-TR"/>
        </w:rPr>
        <w:t xml:space="preserve"> Matematik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20"/>
        <w:gridCol w:w="2890"/>
        <w:gridCol w:w="914"/>
        <w:gridCol w:w="1210"/>
        <w:gridCol w:w="1022"/>
      </w:tblGrid>
      <w:tr w:rsidR="006467EB" w:rsidRPr="006467EB" w:rsidTr="006467EB">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6467EB" w:rsidRPr="006467EB" w:rsidRDefault="006467EB" w:rsidP="006467EB">
            <w:pPr>
              <w:rPr>
                <w:rFonts w:eastAsia="Times New Roman" w:cstheme="minorHAnsi"/>
                <w:lang w:eastAsia="tr-TR"/>
              </w:rPr>
            </w:pPr>
            <w:r w:rsidRPr="006467EB">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6467EB" w:rsidRPr="006467EB" w:rsidRDefault="006467EB" w:rsidP="006467EB">
            <w:pPr>
              <w:rPr>
                <w:rFonts w:eastAsia="Times New Roman" w:cstheme="minorHAnsi"/>
                <w:lang w:eastAsia="tr-TR"/>
              </w:rPr>
            </w:pPr>
            <w:r w:rsidRPr="006467EB">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6467EB" w:rsidRPr="006467EB" w:rsidRDefault="006467EB" w:rsidP="006467EB">
            <w:pPr>
              <w:rPr>
                <w:rFonts w:eastAsia="Times New Roman" w:cstheme="minorHAnsi"/>
                <w:lang w:eastAsia="tr-TR"/>
              </w:rPr>
            </w:pPr>
            <w:r w:rsidRPr="006467EB">
              <w:rPr>
                <w:rFonts w:ascii="Apple Color Emoji" w:eastAsia="Times New Roman" w:hAnsi="Apple Color Emoji" w:cs="Apple Color Emoji"/>
                <w:b/>
                <w:bCs/>
                <w:lang w:eastAsia="tr-TR"/>
              </w:rPr>
              <w:t>😊</w:t>
            </w:r>
            <w:r w:rsidRPr="006467EB">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6467EB" w:rsidRPr="006467EB" w:rsidRDefault="006467EB" w:rsidP="006467EB">
            <w:pPr>
              <w:rPr>
                <w:rFonts w:eastAsia="Times New Roman" w:cstheme="minorHAnsi"/>
                <w:lang w:eastAsia="tr-TR"/>
              </w:rPr>
            </w:pPr>
            <w:r w:rsidRPr="006467EB">
              <w:rPr>
                <w:rFonts w:ascii="Apple Color Emoji" w:eastAsia="Times New Roman" w:hAnsi="Apple Color Emoji" w:cs="Apple Color Emoji"/>
                <w:b/>
                <w:bCs/>
                <w:lang w:eastAsia="tr-TR"/>
              </w:rPr>
              <w:t>😐</w:t>
            </w:r>
            <w:r w:rsidRPr="006467EB">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6467EB" w:rsidRPr="006467EB" w:rsidRDefault="006467EB" w:rsidP="006467EB">
            <w:pPr>
              <w:rPr>
                <w:rFonts w:eastAsia="Times New Roman" w:cstheme="minorHAnsi"/>
                <w:lang w:eastAsia="tr-TR"/>
              </w:rPr>
            </w:pPr>
            <w:r w:rsidRPr="006467EB">
              <w:rPr>
                <w:rFonts w:ascii="Apple Color Emoji" w:eastAsia="Times New Roman" w:hAnsi="Apple Color Emoji" w:cs="Apple Color Emoji"/>
                <w:b/>
                <w:bCs/>
                <w:lang w:eastAsia="tr-TR"/>
              </w:rPr>
              <w:t>🙁</w:t>
            </w:r>
            <w:r w:rsidRPr="006467EB">
              <w:rPr>
                <w:rFonts w:eastAsia="Times New Roman" w:cstheme="minorHAnsi"/>
                <w:b/>
                <w:bCs/>
                <w:lang w:eastAsia="tr-TR"/>
              </w:rPr>
              <w:t xml:space="preserve"> Hayır</w:t>
            </w:r>
          </w:p>
        </w:tc>
      </w:tr>
      <w:tr w:rsidR="006467EB" w:rsidRPr="006467EB" w:rsidTr="006467EB">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6467EB" w:rsidRPr="006467EB" w:rsidRDefault="006467EB" w:rsidP="006467EB">
            <w:pPr>
              <w:rPr>
                <w:rFonts w:eastAsia="Times New Roman" w:cstheme="minorHAnsi"/>
                <w:lang w:eastAsia="tr-TR"/>
              </w:rPr>
            </w:pPr>
            <w:r w:rsidRPr="006467EB">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6467EB" w:rsidRPr="006467EB" w:rsidRDefault="006467EB" w:rsidP="006467EB">
            <w:pPr>
              <w:rPr>
                <w:rFonts w:eastAsia="Times New Roman" w:cstheme="minorHAnsi"/>
                <w:lang w:eastAsia="tr-TR"/>
              </w:rPr>
            </w:pPr>
            <w:r w:rsidRPr="006467EB">
              <w:rPr>
                <w:rFonts w:eastAsia="Times New Roman" w:cstheme="minorHAnsi"/>
                <w:lang w:eastAsia="tr-TR"/>
              </w:rPr>
              <w:t xml:space="preserve">Bir sayının basamak değeri ile sayı değeri arasındaki farkı anladım.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6467EB" w:rsidRPr="006467EB" w:rsidRDefault="006467EB" w:rsidP="006467EB">
            <w:pPr>
              <w:rPr>
                <w:rFonts w:eastAsia="Times New Roman" w:cstheme="minorHAnsi"/>
                <w:lang w:eastAsia="tr-TR"/>
              </w:rPr>
            </w:pPr>
            <w:r w:rsidRPr="006467EB">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6467EB" w:rsidRPr="006467EB" w:rsidRDefault="006467EB" w:rsidP="006467EB">
            <w:pPr>
              <w:rPr>
                <w:rFonts w:eastAsia="Times New Roman" w:cstheme="minorHAnsi"/>
                <w:lang w:eastAsia="tr-TR"/>
              </w:rPr>
            </w:pPr>
            <w:r w:rsidRPr="006467EB">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6467EB" w:rsidRPr="006467EB" w:rsidRDefault="006467EB" w:rsidP="006467EB">
            <w:pPr>
              <w:rPr>
                <w:rFonts w:eastAsia="Times New Roman" w:cstheme="minorHAnsi"/>
                <w:lang w:eastAsia="tr-TR"/>
              </w:rPr>
            </w:pPr>
            <w:r w:rsidRPr="006467EB">
              <w:rPr>
                <w:rFonts w:ascii="Apple Color Emoji" w:eastAsia="Times New Roman" w:hAnsi="Apple Color Emoji" w:cs="Apple Color Emoji"/>
                <w:lang w:eastAsia="tr-TR"/>
              </w:rPr>
              <w:t>⚪</w:t>
            </w:r>
          </w:p>
        </w:tc>
      </w:tr>
    </w:tbl>
    <w:p w:rsidR="00C12094" w:rsidRDefault="00C12094" w:rsidP="003B04A0">
      <w:pPr>
        <w:spacing w:after="100" w:afterAutospacing="1"/>
        <w:outlineLvl w:val="2"/>
        <w:rPr>
          <w:rFonts w:eastAsia="Times New Roman" w:cstheme="minorHAnsi"/>
          <w:b/>
          <w:bCs/>
          <w:lang w:eastAsia="tr-TR"/>
        </w:rPr>
      </w:pPr>
    </w:p>
    <w:p w:rsidR="00C12094" w:rsidRDefault="00C12094" w:rsidP="003B04A0">
      <w:pPr>
        <w:spacing w:after="100" w:afterAutospacing="1"/>
        <w:outlineLvl w:val="2"/>
        <w:rPr>
          <w:rFonts w:eastAsia="Times New Roman" w:cstheme="minorHAnsi"/>
          <w:b/>
          <w:bCs/>
          <w:lang w:eastAsia="tr-TR"/>
        </w:rPr>
      </w:pPr>
    </w:p>
    <w:p w:rsidR="00C12094" w:rsidRDefault="00C12094" w:rsidP="003B04A0">
      <w:pPr>
        <w:spacing w:after="100" w:afterAutospacing="1"/>
        <w:outlineLvl w:val="2"/>
        <w:rPr>
          <w:rFonts w:eastAsia="Times New Roman" w:cstheme="minorHAnsi"/>
          <w:b/>
          <w:bCs/>
          <w:lang w:eastAsia="tr-TR"/>
        </w:rPr>
      </w:pPr>
    </w:p>
    <w:p w:rsidR="00C12094" w:rsidRDefault="00C12094" w:rsidP="003B04A0">
      <w:pPr>
        <w:spacing w:after="100" w:afterAutospacing="1"/>
        <w:outlineLvl w:val="2"/>
        <w:rPr>
          <w:rFonts w:eastAsia="Times New Roman" w:cstheme="minorHAnsi"/>
          <w:b/>
          <w:bCs/>
          <w:lang w:eastAsia="tr-TR"/>
        </w:rPr>
      </w:pPr>
    </w:p>
    <w:p w:rsidR="00C12094" w:rsidRPr="00E75B29" w:rsidRDefault="00C12094">
      <w:pPr>
        <w:pStyle w:val="ListeParagraf"/>
        <w:numPr>
          <w:ilvl w:val="1"/>
          <w:numId w:val="70"/>
        </w:numPr>
        <w:spacing w:after="100" w:afterAutospacing="1"/>
        <w:outlineLvl w:val="2"/>
        <w:rPr>
          <w:rFonts w:cstheme="minorHAnsi"/>
          <w:b/>
          <w:bCs/>
        </w:rPr>
      </w:pPr>
      <w:r w:rsidRPr="00E75B29">
        <w:rPr>
          <w:rFonts w:cstheme="minorHAnsi"/>
          <w:b/>
          <w:bCs/>
        </w:rPr>
        <w:t>HAFTA UYGUN ÜRÜNLER</w:t>
      </w:r>
    </w:p>
    <w:p w:rsidR="00C12094" w:rsidRPr="00E75B29" w:rsidRDefault="00C12094" w:rsidP="00C12094">
      <w:pPr>
        <w:spacing w:after="100" w:afterAutospacing="1"/>
        <w:outlineLvl w:val="2"/>
        <w:rPr>
          <w:rFonts w:cstheme="minorHAnsi"/>
          <w:b/>
          <w:bCs/>
        </w:rPr>
      </w:pPr>
    </w:p>
    <w:p w:rsidR="00C12094" w:rsidRPr="00E75B29" w:rsidRDefault="00C12094" w:rsidP="00C12094">
      <w:pPr>
        <w:spacing w:after="100" w:afterAutospacing="1"/>
        <w:outlineLvl w:val="2"/>
        <w:rPr>
          <w:rFonts w:cstheme="minorHAnsi"/>
          <w:b/>
          <w:bCs/>
        </w:rPr>
      </w:pPr>
      <w:r w:rsidRPr="00E75B29">
        <w:rPr>
          <w:rFonts w:cstheme="minorHAnsi"/>
          <w:b/>
          <w:bCs/>
          <w:noProof/>
        </w:rPr>
        <w:drawing>
          <wp:inline distT="0" distB="0" distL="0" distR="0" wp14:anchorId="102D32FD" wp14:editId="3109D7A6">
            <wp:extent cx="2567305" cy="1786812"/>
            <wp:effectExtent l="0" t="0" r="0" b="444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E75B29">
        <w:rPr>
          <w:rFonts w:cstheme="minorHAnsi"/>
          <w:b/>
          <w:bCs/>
        </w:rPr>
        <w:t xml:space="preserve">          </w:t>
      </w:r>
      <w:r w:rsidRPr="00E75B29">
        <w:rPr>
          <w:rFonts w:cstheme="minorHAnsi"/>
          <w:b/>
          <w:bCs/>
          <w:noProof/>
        </w:rPr>
        <w:drawing>
          <wp:inline distT="0" distB="0" distL="0" distR="0" wp14:anchorId="61A2B692" wp14:editId="3A42F2E1">
            <wp:extent cx="2559705" cy="1766570"/>
            <wp:effectExtent l="0" t="0" r="571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C12094" w:rsidRDefault="00C12094" w:rsidP="00C12094">
      <w:pPr>
        <w:rPr>
          <w:rFonts w:cstheme="minorHAnsi"/>
          <w:b/>
          <w:bCs/>
          <w:color w:val="000000" w:themeColor="text1"/>
        </w:rPr>
      </w:pPr>
      <w:r w:rsidRPr="00E75B29">
        <w:rPr>
          <w:rFonts w:cstheme="minorHAnsi"/>
          <w:b/>
          <w:bCs/>
        </w:rPr>
        <w:t xml:space="preserve">YANSITICI DEĞERLENDİRME </w:t>
      </w:r>
      <w:proofErr w:type="gramStart"/>
      <w:r w:rsidRPr="00E75B29">
        <w:rPr>
          <w:rFonts w:cstheme="minorHAnsi"/>
          <w:b/>
          <w:bCs/>
        </w:rPr>
        <w:t>( ÇALIŞMA</w:t>
      </w:r>
      <w:proofErr w:type="gramEnd"/>
      <w:r w:rsidRPr="00E75B29">
        <w:rPr>
          <w:rFonts w:cstheme="minorHAnsi"/>
          <w:b/>
          <w:bCs/>
        </w:rPr>
        <w:t xml:space="preserve"> PAKETİ ) :  Yansıtıcı Değerlendirme 1  </w:t>
      </w:r>
      <w:r w:rsidRPr="00E75B29">
        <w:rPr>
          <w:rFonts w:cstheme="minorHAnsi"/>
          <w:b/>
          <w:bCs/>
          <w:color w:val="000000" w:themeColor="text1"/>
        </w:rPr>
        <w:t>Sayılar</w:t>
      </w:r>
    </w:p>
    <w:p w:rsidR="00C12094" w:rsidRPr="005B6E26" w:rsidRDefault="00C12094" w:rsidP="00C12094">
      <w:pPr>
        <w:rPr>
          <w:rFonts w:cstheme="minorHAnsi"/>
          <w:b/>
          <w:bCs/>
          <w:color w:val="000000" w:themeColor="text1"/>
        </w:rPr>
      </w:pPr>
      <w:r w:rsidRPr="005B6E26">
        <w:rPr>
          <w:rFonts w:cstheme="minorHAnsi"/>
          <w:b/>
          <w:bCs/>
          <w:color w:val="000000" w:themeColor="text1"/>
        </w:rPr>
        <w:t>Yansıtıcı Çalışma 2</w:t>
      </w:r>
      <w:r>
        <w:rPr>
          <w:rFonts w:cstheme="minorHAnsi"/>
          <w:b/>
          <w:bCs/>
          <w:color w:val="000000" w:themeColor="text1"/>
        </w:rPr>
        <w:t xml:space="preserve">. </w:t>
      </w:r>
      <w:r w:rsidRPr="005B6E26">
        <w:rPr>
          <w:rFonts w:cstheme="minorHAnsi"/>
          <w:b/>
          <w:bCs/>
          <w:color w:val="000000" w:themeColor="text1"/>
        </w:rPr>
        <w:t>Sayıları Çözümleyebilme</w:t>
      </w:r>
    </w:p>
    <w:p w:rsidR="00C12094" w:rsidRPr="00E75B29" w:rsidRDefault="00C12094" w:rsidP="00C12094">
      <w:pPr>
        <w:rPr>
          <w:rFonts w:cstheme="minorHAnsi"/>
          <w:b/>
          <w:bCs/>
          <w:color w:val="000000" w:themeColor="text1"/>
        </w:rPr>
      </w:pPr>
      <w:r w:rsidRPr="005B6E26">
        <w:rPr>
          <w:rFonts w:cstheme="minorHAnsi"/>
          <w:b/>
          <w:bCs/>
          <w:color w:val="000000" w:themeColor="text1"/>
        </w:rPr>
        <w:t>Yansıtıcı Çalışma3</w:t>
      </w:r>
      <w:r>
        <w:rPr>
          <w:rFonts w:cstheme="minorHAnsi"/>
          <w:b/>
          <w:bCs/>
          <w:color w:val="000000" w:themeColor="text1"/>
        </w:rPr>
        <w:t xml:space="preserve">. </w:t>
      </w:r>
      <w:r w:rsidRPr="005B6E26">
        <w:rPr>
          <w:rFonts w:cstheme="minorHAnsi"/>
          <w:b/>
          <w:bCs/>
          <w:color w:val="000000" w:themeColor="text1"/>
        </w:rPr>
        <w:t>Basamak ve Basamak Değeri</w:t>
      </w:r>
    </w:p>
    <w:p w:rsidR="00C12094" w:rsidRPr="00E75B29" w:rsidRDefault="00C12094" w:rsidP="00C12094">
      <w:pPr>
        <w:rPr>
          <w:rFonts w:cstheme="minorHAnsi"/>
          <w:b/>
          <w:bCs/>
          <w:color w:val="000000" w:themeColor="text1"/>
        </w:rPr>
      </w:pPr>
      <w:r w:rsidRPr="00E75B29">
        <w:rPr>
          <w:rFonts w:cstheme="minorHAnsi"/>
          <w:b/>
          <w:bCs/>
        </w:rPr>
        <w:t xml:space="preserve">YANSITICI DEĞERLENDİRME </w:t>
      </w:r>
      <w:proofErr w:type="gramStart"/>
      <w:r w:rsidRPr="00E75B29">
        <w:rPr>
          <w:rFonts w:cstheme="minorHAnsi"/>
          <w:b/>
          <w:bCs/>
        </w:rPr>
        <w:t>( DEĞERLENDİRME</w:t>
      </w:r>
      <w:proofErr w:type="gramEnd"/>
      <w:r w:rsidRPr="00E75B29">
        <w:rPr>
          <w:rFonts w:cstheme="minorHAnsi"/>
          <w:b/>
          <w:bCs/>
        </w:rPr>
        <w:t xml:space="preserve"> PAKETİ ) : Yansıtıcı Değerlendirme</w:t>
      </w:r>
      <w:r>
        <w:rPr>
          <w:rFonts w:cstheme="minorHAnsi"/>
          <w:b/>
          <w:bCs/>
        </w:rPr>
        <w:t xml:space="preserve"> </w:t>
      </w:r>
      <w:proofErr w:type="spellStart"/>
      <w:r w:rsidRPr="005B6E26">
        <w:rPr>
          <w:rFonts w:cstheme="minorHAnsi"/>
          <w:b/>
          <w:bCs/>
          <w:color w:val="000000" w:themeColor="text1"/>
        </w:rPr>
        <w:t>Hazırbulunuşluluk</w:t>
      </w:r>
      <w:proofErr w:type="spellEnd"/>
    </w:p>
    <w:p w:rsidR="00C12094" w:rsidRPr="00E75B29" w:rsidRDefault="00C12094" w:rsidP="00C12094">
      <w:pPr>
        <w:rPr>
          <w:rFonts w:cstheme="minorHAnsi"/>
          <w:b/>
          <w:bCs/>
          <w:color w:val="000000" w:themeColor="text1"/>
        </w:rPr>
      </w:pPr>
    </w:p>
    <w:p w:rsidR="00C12094" w:rsidRPr="00E75B29" w:rsidRDefault="00C12094" w:rsidP="00C12094">
      <w:pPr>
        <w:rPr>
          <w:rFonts w:cstheme="minorHAnsi"/>
          <w:b/>
          <w:bCs/>
          <w:color w:val="000000" w:themeColor="text1"/>
        </w:rPr>
      </w:pPr>
    </w:p>
    <w:p w:rsidR="00C12094" w:rsidRDefault="00C12094" w:rsidP="003B04A0">
      <w:pPr>
        <w:spacing w:after="100" w:afterAutospacing="1"/>
        <w:outlineLvl w:val="2"/>
        <w:rPr>
          <w:rFonts w:eastAsia="Times New Roman" w:cstheme="minorHAnsi"/>
          <w:b/>
          <w:bCs/>
          <w:lang w:eastAsia="tr-TR"/>
        </w:rPr>
      </w:pPr>
    </w:p>
    <w:p w:rsidR="00C12094" w:rsidRDefault="00C12094" w:rsidP="003B04A0">
      <w:pPr>
        <w:spacing w:after="100" w:afterAutospacing="1"/>
        <w:outlineLvl w:val="2"/>
        <w:rPr>
          <w:rFonts w:eastAsia="Times New Roman" w:cstheme="minorHAnsi"/>
          <w:b/>
          <w:bCs/>
          <w:lang w:eastAsia="tr-TR"/>
        </w:rPr>
      </w:pPr>
    </w:p>
    <w:p w:rsidR="003B04A0" w:rsidRPr="00C12094" w:rsidRDefault="00C12094" w:rsidP="00C12094">
      <w:pPr>
        <w:spacing w:after="100" w:afterAutospacing="1"/>
        <w:outlineLvl w:val="2"/>
        <w:rPr>
          <w:rFonts w:eastAsia="Times New Roman" w:cstheme="minorHAnsi"/>
          <w:b/>
          <w:bCs/>
          <w:lang w:eastAsia="tr-TR"/>
        </w:rPr>
      </w:pPr>
      <w:r>
        <w:rPr>
          <w:rFonts w:eastAsia="Times New Roman" w:cstheme="minorHAnsi"/>
          <w:b/>
          <w:bCs/>
          <w:lang w:eastAsia="tr-TR"/>
        </w:rPr>
        <w:t>2.</w:t>
      </w:r>
      <w:r w:rsidR="003B04A0" w:rsidRPr="00C12094">
        <w:rPr>
          <w:rFonts w:eastAsia="Times New Roman" w:cstheme="minorHAnsi"/>
          <w:b/>
          <w:bCs/>
          <w:lang w:eastAsia="tr-TR"/>
        </w:rPr>
        <w:t xml:space="preserve">HAFTA: SAYILARI SIRALAMA VE KARŞILAŞTIRMA </w:t>
      </w:r>
      <w:proofErr w:type="gramStart"/>
      <w:r w:rsidR="003B04A0" w:rsidRPr="00C12094">
        <w:rPr>
          <w:rFonts w:eastAsia="Times New Roman" w:cstheme="minorHAnsi"/>
          <w:b/>
          <w:bCs/>
          <w:lang w:eastAsia="tr-TR"/>
        </w:rPr>
        <w:t>( Ada</w:t>
      </w:r>
      <w:proofErr w:type="gramEnd"/>
      <w:r w:rsidR="003B04A0" w:rsidRPr="00C12094">
        <w:rPr>
          <w:rFonts w:eastAsia="Times New Roman" w:cstheme="minorHAnsi"/>
          <w:b/>
          <w:bCs/>
          <w:lang w:eastAsia="tr-TR"/>
        </w:rPr>
        <w:t xml:space="preserve"> Özel Fasikül sf. 13-20)</w:t>
      </w:r>
    </w:p>
    <w:p w:rsidR="003B04A0" w:rsidRPr="003B04A0" w:rsidRDefault="003B04A0">
      <w:pPr>
        <w:numPr>
          <w:ilvl w:val="0"/>
          <w:numId w:val="9"/>
        </w:numPr>
        <w:spacing w:after="100" w:afterAutospacing="1"/>
        <w:rPr>
          <w:rFonts w:eastAsia="Times New Roman" w:cstheme="minorHAnsi"/>
          <w:lang w:eastAsia="tr-TR"/>
        </w:rPr>
      </w:pPr>
      <w:r w:rsidRPr="003B04A0">
        <w:rPr>
          <w:rFonts w:eastAsia="Times New Roman" w:cstheme="minorHAnsi"/>
          <w:b/>
          <w:bCs/>
          <w:lang w:eastAsia="tr-TR"/>
        </w:rPr>
        <w:t>Haftanın PYP Bağlantısı:</w:t>
      </w:r>
      <w:r w:rsidRPr="003B04A0">
        <w:rPr>
          <w:rFonts w:eastAsia="Times New Roman" w:cstheme="minorHAnsi"/>
          <w:lang w:eastAsia="tr-TR"/>
        </w:rPr>
        <w:t xml:space="preserve"> Dünyanın İşleyişi (Sayılar arasındaki öncelik, sonralık, büyüklük/küçüklük ilişkileri ve sayıları yuvarlayarak pratik yapma).</w:t>
      </w:r>
    </w:p>
    <w:p w:rsidR="003B04A0" w:rsidRPr="003B04A0" w:rsidRDefault="003B04A0">
      <w:pPr>
        <w:numPr>
          <w:ilvl w:val="0"/>
          <w:numId w:val="9"/>
        </w:numPr>
        <w:spacing w:after="100" w:afterAutospacing="1"/>
        <w:rPr>
          <w:rFonts w:eastAsia="Times New Roman" w:cstheme="minorHAnsi"/>
          <w:lang w:eastAsia="tr-TR"/>
        </w:rPr>
      </w:pPr>
      <w:r w:rsidRPr="003B04A0">
        <w:rPr>
          <w:rFonts w:eastAsia="Times New Roman" w:cstheme="minorHAnsi"/>
          <w:b/>
          <w:bCs/>
          <w:lang w:eastAsia="tr-TR"/>
        </w:rPr>
        <w:t>Haftanın Değerleri:</w:t>
      </w:r>
      <w:r w:rsidRPr="003B04A0">
        <w:rPr>
          <w:rFonts w:eastAsia="Times New Roman" w:cstheme="minorHAnsi"/>
          <w:lang w:eastAsia="tr-TR"/>
        </w:rPr>
        <w:t xml:space="preserve"> Adalet, Özen, Sorumluluk, Kararlılık.</w:t>
      </w:r>
    </w:p>
    <w:p w:rsidR="00C12094" w:rsidRPr="00C12094" w:rsidRDefault="003B04A0">
      <w:pPr>
        <w:numPr>
          <w:ilvl w:val="0"/>
          <w:numId w:val="9"/>
        </w:numPr>
        <w:spacing w:after="100" w:afterAutospacing="1"/>
        <w:rPr>
          <w:rFonts w:eastAsia="Times New Roman" w:cstheme="minorHAnsi"/>
          <w:lang w:eastAsia="tr-TR"/>
        </w:rPr>
      </w:pPr>
      <w:r w:rsidRPr="003B04A0">
        <w:rPr>
          <w:rFonts w:eastAsia="Times New Roman" w:cstheme="minorHAnsi"/>
          <w:b/>
          <w:bCs/>
          <w:lang w:eastAsia="tr-TR"/>
        </w:rPr>
        <w:t>Haftanın Odağı:</w:t>
      </w:r>
      <w:r w:rsidRPr="003B04A0">
        <w:rPr>
          <w:rFonts w:eastAsia="Times New Roman" w:cstheme="minorHAnsi"/>
          <w:lang w:eastAsia="tr-TR"/>
        </w:rPr>
        <w:t xml:space="preserve"> Üç basamaklı sayıları öncelik/sonralık ilişkisine göre sıralama, karşılaştırma sembollerini kullanma ve en yakın onluğa/yüzlüğe yuvarlama. </w:t>
      </w:r>
    </w:p>
    <w:p w:rsidR="00C12094" w:rsidRPr="00354B05" w:rsidRDefault="00C12094" w:rsidP="00C12094">
      <w:pPr>
        <w:spacing w:after="100" w:afterAutospacing="1"/>
        <w:rPr>
          <w:rFonts w:cstheme="minorHAnsi"/>
          <w:b/>
          <w:bCs/>
        </w:rPr>
      </w:pPr>
      <w:r w:rsidRPr="00354B05">
        <w:rPr>
          <w:rFonts w:cstheme="minorHAnsi"/>
          <w:b/>
          <w:bCs/>
        </w:rPr>
        <w:t>Haftanın Kazanımları:</w:t>
      </w:r>
    </w:p>
    <w:p w:rsidR="00C12094" w:rsidRPr="00E75B29" w:rsidRDefault="00C12094" w:rsidP="00C12094">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MAT.3.1.3. Sayıları sıralayabilme</w:t>
      </w:r>
    </w:p>
    <w:p w:rsidR="00C12094" w:rsidRPr="00E75B29" w:rsidRDefault="00C12094" w:rsidP="00C12094">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a)</w:t>
      </w:r>
      <w:r w:rsidRPr="00E75B29">
        <w:rPr>
          <w:rFonts w:asciiTheme="minorHAnsi" w:hAnsiTheme="minorHAnsi" w:cstheme="minorHAnsi"/>
          <w:color w:val="333333"/>
        </w:rPr>
        <w:t> 1000’e kadar olan sayıları öncelik/sonralık ilişkisine göre belirler.</w:t>
      </w:r>
    </w:p>
    <w:p w:rsidR="00C12094" w:rsidRPr="00E75B29" w:rsidRDefault="00C12094" w:rsidP="00C12094">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b)</w:t>
      </w:r>
      <w:r w:rsidRPr="00E75B29">
        <w:rPr>
          <w:rFonts w:asciiTheme="minorHAnsi" w:hAnsiTheme="minorHAnsi" w:cstheme="minorHAnsi"/>
          <w:color w:val="333333"/>
        </w:rPr>
        <w:t> 1000’e kadar olan sayıları bulundukları onluklara ve yüzlüklere göre ayırır.</w:t>
      </w:r>
    </w:p>
    <w:p w:rsidR="00C12094" w:rsidRPr="00E75B29" w:rsidRDefault="00C12094" w:rsidP="00C12094">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c)</w:t>
      </w:r>
      <w:r w:rsidRPr="00E75B29">
        <w:rPr>
          <w:rFonts w:asciiTheme="minorHAnsi" w:hAnsiTheme="minorHAnsi" w:cstheme="minorHAnsi"/>
          <w:color w:val="333333"/>
        </w:rPr>
        <w:t> 1000’e kadar olan sayıları en yakın onluklara ve yüzlüklere göre tasnif eder.</w:t>
      </w:r>
    </w:p>
    <w:p w:rsidR="00C12094" w:rsidRPr="00E75B29" w:rsidRDefault="00C12094" w:rsidP="00C12094">
      <w:pPr>
        <w:pStyle w:val="NormalWeb"/>
        <w:shd w:val="clear" w:color="auto" w:fill="FFFFFF"/>
        <w:spacing w:before="0" w:beforeAutospacing="0" w:after="0" w:afterAutospacing="0"/>
        <w:rPr>
          <w:rFonts w:asciiTheme="minorHAnsi" w:hAnsiTheme="minorHAnsi" w:cstheme="minorHAnsi"/>
          <w:color w:val="333333"/>
        </w:rPr>
      </w:pPr>
      <w:proofErr w:type="gramStart"/>
      <w:r w:rsidRPr="00E75B29">
        <w:rPr>
          <w:rStyle w:val="Gl"/>
          <w:rFonts w:asciiTheme="minorHAnsi" w:hAnsiTheme="minorHAnsi" w:cstheme="minorHAnsi"/>
          <w:color w:val="333333"/>
        </w:rPr>
        <w:t>ç</w:t>
      </w:r>
      <w:proofErr w:type="gramEnd"/>
      <w:r w:rsidRPr="00E75B29">
        <w:rPr>
          <w:rStyle w:val="Gl"/>
          <w:rFonts w:asciiTheme="minorHAnsi" w:hAnsiTheme="minorHAnsi" w:cstheme="minorHAnsi"/>
          <w:color w:val="333333"/>
        </w:rPr>
        <w:t>)</w:t>
      </w:r>
      <w:r w:rsidRPr="00E75B29">
        <w:rPr>
          <w:rFonts w:asciiTheme="minorHAnsi" w:hAnsiTheme="minorHAnsi" w:cstheme="minorHAnsi"/>
          <w:color w:val="333333"/>
        </w:rPr>
        <w:t> 1000’e kadar olan sayıları en yakın onluklara ve yüzlüklere göre ifade eder.</w:t>
      </w:r>
    </w:p>
    <w:p w:rsidR="00C12094" w:rsidRPr="00E75B29" w:rsidRDefault="00C12094" w:rsidP="00C12094">
      <w:pPr>
        <w:spacing w:after="100" w:afterAutospacing="1"/>
        <w:rPr>
          <w:rFonts w:eastAsia="Times New Roman" w:cstheme="minorHAnsi"/>
          <w:lang w:eastAsia="tr-TR"/>
        </w:rPr>
      </w:pPr>
    </w:p>
    <w:p w:rsidR="00C12094" w:rsidRPr="003B04A0" w:rsidRDefault="00C12094" w:rsidP="00C12094">
      <w:pPr>
        <w:spacing w:after="100" w:afterAutospacing="1"/>
        <w:rPr>
          <w:rFonts w:eastAsia="Times New Roman" w:cstheme="minorHAnsi"/>
          <w:lang w:eastAsia="tr-TR"/>
        </w:rPr>
      </w:pPr>
    </w:p>
    <w:p w:rsidR="003B04A0" w:rsidRPr="003B04A0" w:rsidRDefault="003B04A0" w:rsidP="003B04A0">
      <w:pPr>
        <w:spacing w:after="100" w:afterAutospacing="1"/>
        <w:outlineLvl w:val="2"/>
        <w:rPr>
          <w:rFonts w:eastAsia="Times New Roman" w:cstheme="minorHAnsi"/>
          <w:b/>
          <w:bCs/>
          <w:lang w:eastAsia="tr-TR"/>
        </w:rPr>
      </w:pPr>
      <w:r w:rsidRPr="003B04A0">
        <w:rPr>
          <w:rFonts w:ascii="Apple Color Emoji" w:eastAsia="Times New Roman" w:hAnsi="Apple Color Emoji" w:cs="Apple Color Emoji"/>
          <w:b/>
          <w:bCs/>
          <w:lang w:eastAsia="tr-TR"/>
        </w:rPr>
        <w:lastRenderedPageBreak/>
        <w:t>🎯</w:t>
      </w:r>
      <w:r w:rsidRPr="003B04A0">
        <w:rPr>
          <w:rFonts w:eastAsia="Times New Roman" w:cstheme="minorHAnsi"/>
          <w:b/>
          <w:bCs/>
          <w:lang w:eastAsia="tr-TR"/>
        </w:rPr>
        <w:t xml:space="preserve"> HAFTANIN ÖZGÜN OYUNU: "TERAZİDE DENGE KOŞUSU" </w:t>
      </w:r>
    </w:p>
    <w:p w:rsidR="003B04A0" w:rsidRPr="003B04A0" w:rsidRDefault="003B04A0">
      <w:pPr>
        <w:numPr>
          <w:ilvl w:val="0"/>
          <w:numId w:val="10"/>
        </w:numPr>
        <w:spacing w:after="100" w:afterAutospacing="1"/>
        <w:rPr>
          <w:rFonts w:eastAsia="Times New Roman" w:cstheme="minorHAnsi"/>
          <w:lang w:eastAsia="tr-TR"/>
        </w:rPr>
      </w:pPr>
      <w:r w:rsidRPr="003B04A0">
        <w:rPr>
          <w:rFonts w:eastAsia="Times New Roman" w:cstheme="minorHAnsi"/>
          <w:b/>
          <w:bCs/>
          <w:lang w:eastAsia="tr-TR"/>
        </w:rPr>
        <w:t>Amacı:</w:t>
      </w:r>
      <w:r w:rsidRPr="003B04A0">
        <w:rPr>
          <w:rFonts w:eastAsia="Times New Roman" w:cstheme="minorHAnsi"/>
          <w:lang w:eastAsia="tr-TR"/>
        </w:rPr>
        <w:t xml:space="preserve"> Öğrencilerin üç basamaklı sayıları karşılaştırırken yüzler ve onlar basamağındaki büyüklük ilişkisini bedensel bir denge oyunuyla kavraması.</w:t>
      </w:r>
    </w:p>
    <w:p w:rsidR="003B04A0" w:rsidRPr="003B04A0" w:rsidRDefault="003B04A0">
      <w:pPr>
        <w:numPr>
          <w:ilvl w:val="0"/>
          <w:numId w:val="10"/>
        </w:numPr>
        <w:spacing w:after="100" w:afterAutospacing="1"/>
        <w:rPr>
          <w:rFonts w:eastAsia="Times New Roman" w:cstheme="minorHAnsi"/>
          <w:lang w:eastAsia="tr-TR"/>
        </w:rPr>
      </w:pPr>
      <w:r w:rsidRPr="003B04A0">
        <w:rPr>
          <w:rFonts w:eastAsia="Times New Roman" w:cstheme="minorHAnsi"/>
          <w:b/>
          <w:bCs/>
          <w:lang w:eastAsia="tr-TR"/>
        </w:rPr>
        <w:t>Aşama 1 (Hazırlık):</w:t>
      </w:r>
      <w:r w:rsidRPr="003B04A0">
        <w:rPr>
          <w:rFonts w:eastAsia="Times New Roman" w:cstheme="minorHAnsi"/>
          <w:lang w:eastAsia="tr-TR"/>
        </w:rPr>
        <w:t xml:space="preserve"> </w:t>
      </w:r>
      <w:proofErr w:type="gramStart"/>
      <w:r w:rsidRPr="003B04A0">
        <w:rPr>
          <w:rFonts w:eastAsia="Times New Roman" w:cstheme="minorHAnsi"/>
          <w:lang w:eastAsia="tr-TR"/>
        </w:rPr>
        <w:t>Sınıftaki  öğrenci</w:t>
      </w:r>
      <w:r w:rsidR="00C12094">
        <w:rPr>
          <w:rFonts w:eastAsia="Times New Roman" w:cstheme="minorHAnsi"/>
          <w:lang w:eastAsia="tr-TR"/>
        </w:rPr>
        <w:t>ler</w:t>
      </w:r>
      <w:proofErr w:type="gramEnd"/>
      <w:r w:rsidRPr="003B04A0">
        <w:rPr>
          <w:rFonts w:eastAsia="Times New Roman" w:cstheme="minorHAnsi"/>
          <w:lang w:eastAsia="tr-TR"/>
        </w:rPr>
        <w:t xml:space="preserve"> iki gruba ayrılır. Yere karşılıklı iki büyük "Terazi Kefesi" çizilir.</w:t>
      </w:r>
    </w:p>
    <w:p w:rsidR="003B04A0" w:rsidRPr="003B04A0" w:rsidRDefault="003B04A0">
      <w:pPr>
        <w:numPr>
          <w:ilvl w:val="0"/>
          <w:numId w:val="10"/>
        </w:numPr>
        <w:spacing w:after="100" w:afterAutospacing="1"/>
        <w:rPr>
          <w:rFonts w:eastAsia="Times New Roman" w:cstheme="minorHAnsi"/>
          <w:lang w:eastAsia="tr-TR"/>
        </w:rPr>
      </w:pPr>
      <w:r w:rsidRPr="003B04A0">
        <w:rPr>
          <w:rFonts w:eastAsia="Times New Roman" w:cstheme="minorHAnsi"/>
          <w:b/>
          <w:bCs/>
          <w:lang w:eastAsia="tr-TR"/>
        </w:rPr>
        <w:t>Aşama 2 (Kart Çekme):</w:t>
      </w:r>
      <w:r w:rsidRPr="003B04A0">
        <w:rPr>
          <w:rFonts w:eastAsia="Times New Roman" w:cstheme="minorHAnsi"/>
          <w:lang w:eastAsia="tr-TR"/>
        </w:rPr>
        <w:t xml:space="preserve"> Her grubun temsilcisi üç basamaklı sayıların yazılı olduğu iki kart çeker (</w:t>
      </w:r>
      <w:proofErr w:type="spellStart"/>
      <w:r w:rsidRPr="003B04A0">
        <w:rPr>
          <w:rFonts w:eastAsia="Times New Roman" w:cstheme="minorHAnsi"/>
          <w:lang w:eastAsia="tr-TR"/>
        </w:rPr>
        <w:t>Örn</w:t>
      </w:r>
      <w:proofErr w:type="spellEnd"/>
      <w:r w:rsidRPr="003B04A0">
        <w:rPr>
          <w:rFonts w:eastAsia="Times New Roman" w:cstheme="minorHAnsi"/>
          <w:lang w:eastAsia="tr-TR"/>
        </w:rPr>
        <w:t>: 479 ve 486).</w:t>
      </w:r>
    </w:p>
    <w:p w:rsidR="003B04A0" w:rsidRPr="003B04A0" w:rsidRDefault="003B04A0">
      <w:pPr>
        <w:numPr>
          <w:ilvl w:val="0"/>
          <w:numId w:val="10"/>
        </w:numPr>
        <w:spacing w:after="100" w:afterAutospacing="1"/>
        <w:rPr>
          <w:rFonts w:eastAsia="Times New Roman" w:cstheme="minorHAnsi"/>
          <w:lang w:eastAsia="tr-TR"/>
        </w:rPr>
      </w:pPr>
      <w:r w:rsidRPr="003B04A0">
        <w:rPr>
          <w:rFonts w:eastAsia="Times New Roman" w:cstheme="minorHAnsi"/>
          <w:b/>
          <w:bCs/>
          <w:lang w:eastAsia="tr-TR"/>
        </w:rPr>
        <w:t>Aşama 3 (Konumlanma):</w:t>
      </w:r>
      <w:r w:rsidRPr="003B04A0">
        <w:rPr>
          <w:rFonts w:eastAsia="Times New Roman" w:cstheme="minorHAnsi"/>
          <w:lang w:eastAsia="tr-TR"/>
        </w:rPr>
        <w:t xml:space="preserve"> Öğrenciler hangi sayının büyük olduğuna karar verip büyük sayının olduğu kefeye hızlıca zıplarlar ve araya "büyüktür/küçüktür" sembolünü bedenleriyle oluştururlar.</w:t>
      </w:r>
    </w:p>
    <w:p w:rsidR="003B04A0" w:rsidRPr="003B04A0" w:rsidRDefault="003B04A0">
      <w:pPr>
        <w:numPr>
          <w:ilvl w:val="0"/>
          <w:numId w:val="10"/>
        </w:numPr>
        <w:spacing w:after="100" w:afterAutospacing="1"/>
        <w:rPr>
          <w:rFonts w:eastAsia="Times New Roman" w:cstheme="minorHAnsi"/>
          <w:lang w:eastAsia="tr-TR"/>
        </w:rPr>
      </w:pPr>
      <w:r w:rsidRPr="003B04A0">
        <w:rPr>
          <w:rFonts w:eastAsia="Times New Roman" w:cstheme="minorHAnsi"/>
          <w:b/>
          <w:bCs/>
          <w:lang w:eastAsia="tr-TR"/>
        </w:rPr>
        <w:t>Aşama 4 (Puanlama):</w:t>
      </w:r>
      <w:r w:rsidRPr="003B04A0">
        <w:rPr>
          <w:rFonts w:eastAsia="Times New Roman" w:cstheme="minorHAnsi"/>
          <w:lang w:eastAsia="tr-TR"/>
        </w:rPr>
        <w:t xml:space="preserve"> Doğru sembolü kur</w:t>
      </w:r>
      <w:r w:rsidR="00C12094">
        <w:rPr>
          <w:rFonts w:eastAsia="Times New Roman" w:cstheme="minorHAnsi"/>
          <w:lang w:eastAsia="tr-TR"/>
        </w:rPr>
        <w:t xml:space="preserve">an </w:t>
      </w:r>
      <w:r w:rsidRPr="003B04A0">
        <w:rPr>
          <w:rFonts w:eastAsia="Times New Roman" w:cstheme="minorHAnsi"/>
          <w:lang w:eastAsia="tr-TR"/>
        </w:rPr>
        <w:t>grup puan kazanır.</w:t>
      </w:r>
    </w:p>
    <w:p w:rsidR="003B04A0" w:rsidRPr="003B04A0" w:rsidRDefault="003B04A0" w:rsidP="003B04A0">
      <w:pPr>
        <w:spacing w:after="100" w:afterAutospacing="1"/>
        <w:outlineLvl w:val="2"/>
        <w:rPr>
          <w:rFonts w:eastAsia="Times New Roman" w:cstheme="minorHAnsi"/>
          <w:b/>
          <w:bCs/>
          <w:lang w:eastAsia="tr-TR"/>
        </w:rPr>
      </w:pP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HAFTANIN ÖZGÜN ETKİNLİĞİ: "YUVARLAMA TRENİ VE İSTASYONLARI"</w:t>
      </w:r>
    </w:p>
    <w:p w:rsidR="003B04A0" w:rsidRPr="003B04A0" w:rsidRDefault="003B04A0">
      <w:pPr>
        <w:numPr>
          <w:ilvl w:val="0"/>
          <w:numId w:val="11"/>
        </w:numPr>
        <w:spacing w:after="100" w:afterAutospacing="1"/>
        <w:rPr>
          <w:rFonts w:eastAsia="Times New Roman" w:cstheme="minorHAnsi"/>
          <w:lang w:eastAsia="tr-TR"/>
        </w:rPr>
      </w:pPr>
      <w:r w:rsidRPr="003B04A0">
        <w:rPr>
          <w:rFonts w:eastAsia="Times New Roman" w:cstheme="minorHAnsi"/>
          <w:b/>
          <w:bCs/>
          <w:lang w:eastAsia="tr-TR"/>
        </w:rPr>
        <w:t>Amacı:</w:t>
      </w:r>
      <w:r w:rsidRPr="003B04A0">
        <w:rPr>
          <w:rFonts w:eastAsia="Times New Roman" w:cstheme="minorHAnsi"/>
          <w:lang w:eastAsia="tr-TR"/>
        </w:rPr>
        <w:t xml:space="preserve"> Öğrencilerin verilen üç basamaklı sayıları en yakın onluk ve yüzlük istasyonlarına ulaştırarak yuvarlama kurallarını somutlaştırması.</w:t>
      </w:r>
    </w:p>
    <w:p w:rsidR="003B04A0" w:rsidRPr="003B04A0" w:rsidRDefault="003B04A0">
      <w:pPr>
        <w:numPr>
          <w:ilvl w:val="0"/>
          <w:numId w:val="11"/>
        </w:numPr>
        <w:spacing w:after="100" w:afterAutospacing="1"/>
        <w:rPr>
          <w:rFonts w:eastAsia="Times New Roman" w:cstheme="minorHAnsi"/>
          <w:lang w:eastAsia="tr-TR"/>
        </w:rPr>
      </w:pPr>
      <w:r w:rsidRPr="003B04A0">
        <w:rPr>
          <w:rFonts w:eastAsia="Times New Roman" w:cstheme="minorHAnsi"/>
          <w:b/>
          <w:bCs/>
          <w:lang w:eastAsia="tr-TR"/>
        </w:rPr>
        <w:t>Aşama 1 (İstasyon Tasarımı):</w:t>
      </w:r>
      <w:r w:rsidRPr="003B04A0">
        <w:rPr>
          <w:rFonts w:eastAsia="Times New Roman" w:cstheme="minorHAnsi"/>
          <w:lang w:eastAsia="tr-TR"/>
        </w:rPr>
        <w:t xml:space="preserve"> Sınıf zeminine onluk ve yüzlük duraklarını gösteren büyük istasyon tabelaları yerleştirilir.</w:t>
      </w:r>
    </w:p>
    <w:p w:rsidR="003B04A0" w:rsidRPr="003B04A0" w:rsidRDefault="003B04A0">
      <w:pPr>
        <w:numPr>
          <w:ilvl w:val="0"/>
          <w:numId w:val="11"/>
        </w:numPr>
        <w:spacing w:after="100" w:afterAutospacing="1"/>
        <w:rPr>
          <w:rFonts w:eastAsia="Times New Roman" w:cstheme="minorHAnsi"/>
          <w:lang w:eastAsia="tr-TR"/>
        </w:rPr>
      </w:pPr>
      <w:r w:rsidRPr="003B04A0">
        <w:rPr>
          <w:rFonts w:eastAsia="Times New Roman" w:cstheme="minorHAnsi"/>
          <w:b/>
          <w:bCs/>
          <w:lang w:eastAsia="tr-TR"/>
        </w:rPr>
        <w:t>Aşama 2 (Yolcu Kartları):</w:t>
      </w:r>
      <w:r w:rsidRPr="003B04A0">
        <w:rPr>
          <w:rFonts w:eastAsia="Times New Roman" w:cstheme="minorHAnsi"/>
          <w:lang w:eastAsia="tr-TR"/>
        </w:rPr>
        <w:t xml:space="preserve"> Öğrencilere üzerinde üç basamaklı sayılar yazan biletler dağıtılır.</w:t>
      </w:r>
    </w:p>
    <w:p w:rsidR="003B04A0" w:rsidRPr="003B04A0" w:rsidRDefault="003B04A0">
      <w:pPr>
        <w:numPr>
          <w:ilvl w:val="0"/>
          <w:numId w:val="11"/>
        </w:numPr>
        <w:spacing w:after="100" w:afterAutospacing="1"/>
        <w:rPr>
          <w:rFonts w:eastAsia="Times New Roman" w:cstheme="minorHAnsi"/>
          <w:lang w:eastAsia="tr-TR"/>
        </w:rPr>
      </w:pPr>
      <w:r w:rsidRPr="003B04A0">
        <w:rPr>
          <w:rFonts w:eastAsia="Times New Roman" w:cstheme="minorHAnsi"/>
          <w:b/>
          <w:bCs/>
          <w:lang w:eastAsia="tr-TR"/>
        </w:rPr>
        <w:t>Aşama 3 (Doğru İstasyona Varış):</w:t>
      </w:r>
      <w:r w:rsidRPr="003B04A0">
        <w:rPr>
          <w:rFonts w:eastAsia="Times New Roman" w:cstheme="minorHAnsi"/>
          <w:lang w:eastAsia="tr-TR"/>
        </w:rPr>
        <w:t xml:space="preserve"> Öğrenciler biletlerindeki sayıları en yakın onluk veya yüzlüğe yuvarlayarak doğru istasyona tren olup giderler.</w:t>
      </w:r>
    </w:p>
    <w:p w:rsidR="003B04A0" w:rsidRPr="003B04A0" w:rsidRDefault="003B04A0">
      <w:pPr>
        <w:numPr>
          <w:ilvl w:val="0"/>
          <w:numId w:val="11"/>
        </w:numPr>
        <w:spacing w:after="100" w:afterAutospacing="1"/>
        <w:rPr>
          <w:rFonts w:eastAsia="Times New Roman" w:cstheme="minorHAnsi"/>
          <w:lang w:eastAsia="tr-TR"/>
        </w:rPr>
      </w:pPr>
      <w:r w:rsidRPr="003B04A0">
        <w:rPr>
          <w:rFonts w:eastAsia="Times New Roman" w:cstheme="minorHAnsi"/>
          <w:b/>
          <w:bCs/>
          <w:lang w:eastAsia="tr-TR"/>
        </w:rPr>
        <w:t>Aşama 4 (Sergi):</w:t>
      </w:r>
      <w:r w:rsidRPr="003B04A0">
        <w:rPr>
          <w:rFonts w:eastAsia="Times New Roman" w:cstheme="minorHAnsi"/>
          <w:lang w:eastAsia="tr-TR"/>
        </w:rPr>
        <w:t xml:space="preserve"> Etkinlik sonunda "Akıllı Tren Seferleri" panoda sergilenir.</w:t>
      </w:r>
    </w:p>
    <w:p w:rsidR="003B04A0" w:rsidRPr="003B04A0" w:rsidRDefault="003B04A0" w:rsidP="003B04A0">
      <w:pPr>
        <w:spacing w:after="100" w:afterAutospacing="1"/>
        <w:outlineLvl w:val="2"/>
        <w:rPr>
          <w:rFonts w:eastAsia="Times New Roman" w:cstheme="minorHAnsi"/>
          <w:b/>
          <w:bCs/>
          <w:lang w:eastAsia="tr-TR"/>
        </w:rPr>
      </w:pPr>
      <w:r w:rsidRPr="003B04A0">
        <w:rPr>
          <w:rFonts w:eastAsia="Times New Roman" w:cstheme="minorHAnsi"/>
          <w:b/>
          <w:bCs/>
          <w:lang w:eastAsia="tr-TR"/>
        </w:rPr>
        <w:t>DERS İŞLENİŞLERİ</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1. Ders: Sayıların Öncelik ve Sonralık İlişkisi ile Sıralama (Ada Özel Fasikül sf. 13-14)</w:t>
      </w:r>
    </w:p>
    <w:p w:rsidR="003B04A0" w:rsidRPr="003B04A0" w:rsidRDefault="003B04A0">
      <w:pPr>
        <w:numPr>
          <w:ilvl w:val="0"/>
          <w:numId w:val="12"/>
        </w:numPr>
        <w:spacing w:after="100" w:afterAutospacing="1"/>
        <w:rPr>
          <w:rFonts w:eastAsia="Times New Roman" w:cstheme="minorHAnsi"/>
          <w:lang w:eastAsia="tr-TR"/>
        </w:rPr>
      </w:pPr>
      <w:r w:rsidRPr="003B04A0">
        <w:rPr>
          <w:rFonts w:eastAsia="Times New Roman" w:cstheme="minorHAnsi"/>
          <w:b/>
          <w:bCs/>
          <w:lang w:eastAsia="tr-TR"/>
        </w:rPr>
        <w:t xml:space="preserve">Adım 1 (Sayfa </w:t>
      </w:r>
      <w:proofErr w:type="gramStart"/>
      <w:r w:rsidRPr="003B04A0">
        <w:rPr>
          <w:rFonts w:eastAsia="Times New Roman" w:cstheme="minorHAnsi"/>
          <w:b/>
          <w:bCs/>
          <w:lang w:eastAsia="tr-TR"/>
        </w:rPr>
        <w:t>13 -</w:t>
      </w:r>
      <w:proofErr w:type="gramEnd"/>
      <w:r w:rsidRPr="003B04A0">
        <w:rPr>
          <w:rFonts w:eastAsia="Times New Roman" w:cstheme="minorHAnsi"/>
          <w:b/>
          <w:bCs/>
          <w:lang w:eastAsia="tr-TR"/>
        </w:rPr>
        <w:t xml:space="preserve"> Keşif ve Pratik 1):</w:t>
      </w:r>
      <w:r w:rsidRPr="003B04A0">
        <w:rPr>
          <w:rFonts w:eastAsia="Times New Roman" w:cstheme="minorHAnsi"/>
          <w:lang w:eastAsia="tr-TR"/>
        </w:rPr>
        <w:t xml:space="preserve"> Ada Özel Fasikül sf. 13'teki 101'den 130'a kadar olan sayı kartı incelenir. Bir sayının bir önce ve bir sonra gelen komşuları belirlenir; "Pratik 1" bölümünde öncelik/sonralık ve büyüklük/küçüklük ifadeleri seçilerek tamamlanır. </w:t>
      </w:r>
    </w:p>
    <w:p w:rsidR="003B04A0" w:rsidRPr="003B04A0" w:rsidRDefault="003B04A0">
      <w:pPr>
        <w:numPr>
          <w:ilvl w:val="0"/>
          <w:numId w:val="12"/>
        </w:numPr>
        <w:spacing w:after="100" w:afterAutospacing="1"/>
        <w:rPr>
          <w:rFonts w:eastAsia="Times New Roman" w:cstheme="minorHAnsi"/>
          <w:lang w:eastAsia="tr-TR"/>
        </w:rPr>
      </w:pPr>
      <w:r w:rsidRPr="003B04A0">
        <w:rPr>
          <w:rFonts w:eastAsia="Times New Roman" w:cstheme="minorHAnsi"/>
          <w:b/>
          <w:bCs/>
          <w:lang w:eastAsia="tr-TR"/>
        </w:rPr>
        <w:t xml:space="preserve">Adım 2 (Sayfa </w:t>
      </w:r>
      <w:proofErr w:type="gramStart"/>
      <w:r w:rsidRPr="003B04A0">
        <w:rPr>
          <w:rFonts w:eastAsia="Times New Roman" w:cstheme="minorHAnsi"/>
          <w:b/>
          <w:bCs/>
          <w:lang w:eastAsia="tr-TR"/>
        </w:rPr>
        <w:t>14 -</w:t>
      </w:r>
      <w:proofErr w:type="gramEnd"/>
      <w:r w:rsidRPr="003B04A0">
        <w:rPr>
          <w:rFonts w:eastAsia="Times New Roman" w:cstheme="minorHAnsi"/>
          <w:b/>
          <w:bCs/>
          <w:lang w:eastAsia="tr-TR"/>
        </w:rPr>
        <w:t xml:space="preserve"> Pratik Düşün ve Not):</w:t>
      </w:r>
      <w:r w:rsidRPr="003B04A0">
        <w:rPr>
          <w:rFonts w:eastAsia="Times New Roman" w:cstheme="minorHAnsi"/>
          <w:lang w:eastAsia="tr-TR"/>
        </w:rPr>
        <w:t xml:space="preserve"> Sf. 14'teki sayı doğrusunda 610 ve 740 sayıları incelenir. Üç basamaklı doğal sayıları karşılaştırırken kullanılan "küçüktür (&lt;), büyüktür (&gt;) ve eşittir (=)" sembolleri yüzlük, onluk ve birlik basamakları sırasıyla kıyaslanarak açıklanır. </w:t>
      </w:r>
    </w:p>
    <w:p w:rsidR="003B04A0" w:rsidRPr="003B04A0" w:rsidRDefault="003B04A0">
      <w:pPr>
        <w:numPr>
          <w:ilvl w:val="0"/>
          <w:numId w:val="12"/>
        </w:numPr>
        <w:spacing w:after="100" w:afterAutospacing="1"/>
        <w:rPr>
          <w:rFonts w:eastAsia="Times New Roman" w:cstheme="minorHAnsi"/>
          <w:lang w:eastAsia="tr-TR"/>
        </w:rPr>
      </w:pPr>
      <w:r w:rsidRPr="003B04A0">
        <w:rPr>
          <w:rFonts w:eastAsia="Times New Roman" w:cstheme="minorHAnsi"/>
          <w:b/>
          <w:bCs/>
          <w:lang w:eastAsia="tr-TR"/>
        </w:rPr>
        <w:t>Adım 3 (Rehberlik Dokunuşu):</w:t>
      </w:r>
      <w:r w:rsidRPr="003B04A0">
        <w:rPr>
          <w:rFonts w:eastAsia="Times New Roman" w:cstheme="minorHAnsi"/>
          <w:lang w:eastAsia="tr-TR"/>
        </w:rPr>
        <w:t xml:space="preserve"> </w:t>
      </w:r>
      <w:r w:rsidRPr="003B04A0">
        <w:rPr>
          <w:rFonts w:eastAsia="Times New Roman" w:cstheme="minorHAnsi"/>
          <w:i/>
          <w:iCs/>
          <w:lang w:eastAsia="tr-TR"/>
        </w:rPr>
        <w:t>Sembolleri karıştırmamak için eğlenceli bir ipucu verilir: "Küçüktür işareti (&lt;) sol tarafa kapalıdır; sol elinizle yaptığınız gizli ‘K’ harfi size küçüktür işaretini hatırlatsın."</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2. Ders: Karşılaştırma Sembolleri ve En Büyük/En Küçük Sayılar (Ada Özel Fasikül sf. 15-16)</w:t>
      </w:r>
    </w:p>
    <w:p w:rsidR="003B04A0" w:rsidRPr="003B04A0" w:rsidRDefault="003B04A0">
      <w:pPr>
        <w:numPr>
          <w:ilvl w:val="0"/>
          <w:numId w:val="13"/>
        </w:numPr>
        <w:spacing w:after="100" w:afterAutospacing="1"/>
        <w:rPr>
          <w:rFonts w:eastAsia="Times New Roman" w:cstheme="minorHAnsi"/>
          <w:lang w:eastAsia="tr-TR"/>
        </w:rPr>
      </w:pPr>
      <w:r w:rsidRPr="003B04A0">
        <w:rPr>
          <w:rFonts w:eastAsia="Times New Roman" w:cstheme="minorHAnsi"/>
          <w:b/>
          <w:bCs/>
          <w:lang w:eastAsia="tr-TR"/>
        </w:rPr>
        <w:t xml:space="preserve">Adım 1 (Sayfa </w:t>
      </w:r>
      <w:proofErr w:type="gramStart"/>
      <w:r w:rsidRPr="003B04A0">
        <w:rPr>
          <w:rFonts w:eastAsia="Times New Roman" w:cstheme="minorHAnsi"/>
          <w:b/>
          <w:bCs/>
          <w:lang w:eastAsia="tr-TR"/>
        </w:rPr>
        <w:t>15 -</w:t>
      </w:r>
      <w:proofErr w:type="gramEnd"/>
      <w:r w:rsidRPr="003B04A0">
        <w:rPr>
          <w:rFonts w:eastAsia="Times New Roman" w:cstheme="minorHAnsi"/>
          <w:b/>
          <w:bCs/>
          <w:lang w:eastAsia="tr-TR"/>
        </w:rPr>
        <w:t xml:space="preserve"> Pratik 12 ve Problem):</w:t>
      </w:r>
      <w:r w:rsidRPr="003B04A0">
        <w:rPr>
          <w:rFonts w:eastAsia="Times New Roman" w:cstheme="minorHAnsi"/>
          <w:lang w:eastAsia="tr-TR"/>
        </w:rPr>
        <w:t xml:space="preserve"> Ada Özel Fasikül sf. 15'teki "Pratik 12" bölümünde verilen sayıların arasına uygun semboller yerleştirilir; 360 sayısından büyük olan sayıları bulma problemi çözülür. Üç basamaklı en büyük/en küçük sayılar ile rakamları farklı en büyük/en küçük doğal sayılar (999, 100, 987, 102) tahtada işlenir. </w:t>
      </w:r>
    </w:p>
    <w:p w:rsidR="003B04A0" w:rsidRPr="003B04A0" w:rsidRDefault="003B04A0">
      <w:pPr>
        <w:numPr>
          <w:ilvl w:val="0"/>
          <w:numId w:val="13"/>
        </w:numPr>
        <w:spacing w:after="100" w:afterAutospacing="1"/>
        <w:rPr>
          <w:rFonts w:eastAsia="Times New Roman" w:cstheme="minorHAnsi"/>
          <w:lang w:eastAsia="tr-TR"/>
        </w:rPr>
      </w:pPr>
      <w:r w:rsidRPr="003B04A0">
        <w:rPr>
          <w:rFonts w:eastAsia="Times New Roman" w:cstheme="minorHAnsi"/>
          <w:b/>
          <w:bCs/>
          <w:lang w:eastAsia="tr-TR"/>
        </w:rPr>
        <w:lastRenderedPageBreak/>
        <w:t xml:space="preserve">Adım 2 (Sayfa </w:t>
      </w:r>
      <w:proofErr w:type="gramStart"/>
      <w:r w:rsidRPr="003B04A0">
        <w:rPr>
          <w:rFonts w:eastAsia="Times New Roman" w:cstheme="minorHAnsi"/>
          <w:b/>
          <w:bCs/>
          <w:lang w:eastAsia="tr-TR"/>
        </w:rPr>
        <w:t>16 -</w:t>
      </w:r>
      <w:proofErr w:type="gramEnd"/>
      <w:r w:rsidRPr="003B04A0">
        <w:rPr>
          <w:rFonts w:eastAsia="Times New Roman" w:cstheme="minorHAnsi"/>
          <w:b/>
          <w:bCs/>
          <w:lang w:eastAsia="tr-TR"/>
        </w:rPr>
        <w:t xml:space="preserve"> Pratik Düşün ve Ölçme):</w:t>
      </w:r>
      <w:r w:rsidRPr="003B04A0">
        <w:rPr>
          <w:rFonts w:eastAsia="Times New Roman" w:cstheme="minorHAnsi"/>
          <w:lang w:eastAsia="tr-TR"/>
        </w:rPr>
        <w:t xml:space="preserve"> Sf. 16'daki merdiven basamaklarına kartlardaki rakamlarla en büyük ve en küçük sayılar yazılır. Yağmur damlalarındaki sayılar sıralanır ve Ölçme bölümündeki sıralama alıştırmaları çözülür. Haftanın özgün oyunu </w:t>
      </w:r>
      <w:r w:rsidRPr="003B04A0">
        <w:rPr>
          <w:rFonts w:eastAsia="Times New Roman" w:cstheme="minorHAnsi"/>
          <w:b/>
          <w:bCs/>
          <w:lang w:eastAsia="tr-TR"/>
        </w:rPr>
        <w:t>"Terazide Denge Koşusu"</w:t>
      </w:r>
      <w:r w:rsidRPr="003B04A0">
        <w:rPr>
          <w:rFonts w:eastAsia="Times New Roman" w:cstheme="minorHAnsi"/>
          <w:lang w:eastAsia="tr-TR"/>
        </w:rPr>
        <w:t xml:space="preserve"> oynanır. </w:t>
      </w:r>
    </w:p>
    <w:p w:rsidR="003B04A0" w:rsidRPr="003B04A0" w:rsidRDefault="003B04A0">
      <w:pPr>
        <w:numPr>
          <w:ilvl w:val="0"/>
          <w:numId w:val="13"/>
        </w:numPr>
        <w:spacing w:after="100" w:afterAutospacing="1"/>
        <w:rPr>
          <w:rFonts w:eastAsia="Times New Roman" w:cstheme="minorHAnsi"/>
          <w:lang w:eastAsia="tr-TR"/>
        </w:rPr>
      </w:pPr>
      <w:r w:rsidRPr="003B04A0">
        <w:rPr>
          <w:rFonts w:eastAsia="Times New Roman" w:cstheme="minorHAnsi"/>
          <w:b/>
          <w:bCs/>
          <w:lang w:eastAsia="tr-TR"/>
        </w:rPr>
        <w:t>Adım 3 (Rehberlik Dokunuşu):</w:t>
      </w:r>
      <w:r w:rsidRPr="003B04A0">
        <w:rPr>
          <w:rFonts w:eastAsia="Times New Roman" w:cstheme="minorHAnsi"/>
          <w:lang w:eastAsia="tr-TR"/>
        </w:rPr>
        <w:t xml:space="preserve"> </w:t>
      </w:r>
      <w:r w:rsidRPr="003B04A0">
        <w:rPr>
          <w:rFonts w:eastAsia="Times New Roman" w:cstheme="minorHAnsi"/>
          <w:i/>
          <w:iCs/>
          <w:lang w:eastAsia="tr-TR"/>
        </w:rPr>
        <w:t>Basamak incelemesi yaparken acele etmemenin önemi vurgulanır: "Bir binayı incelerken önce en tepesine değil, temeline baktığımız gibi; sayıları karşılaştırırken de en büyük basamaktan işe başlamalıyız."</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3. Ders: Sayıları En Yakın Onluğa ve Yüzlüğe Yuvarlama (Ada Özel Fasikül sf. 17-18)</w:t>
      </w:r>
    </w:p>
    <w:p w:rsidR="003B04A0" w:rsidRPr="003B04A0" w:rsidRDefault="003B04A0">
      <w:pPr>
        <w:numPr>
          <w:ilvl w:val="0"/>
          <w:numId w:val="14"/>
        </w:numPr>
        <w:spacing w:after="100" w:afterAutospacing="1"/>
        <w:rPr>
          <w:rFonts w:eastAsia="Times New Roman" w:cstheme="minorHAnsi"/>
          <w:lang w:eastAsia="tr-TR"/>
        </w:rPr>
      </w:pPr>
      <w:r w:rsidRPr="003B04A0">
        <w:rPr>
          <w:rFonts w:eastAsia="Times New Roman" w:cstheme="minorHAnsi"/>
          <w:b/>
          <w:bCs/>
          <w:lang w:eastAsia="tr-TR"/>
        </w:rPr>
        <w:t xml:space="preserve">Adım 1 (Sayfa </w:t>
      </w:r>
      <w:proofErr w:type="gramStart"/>
      <w:r w:rsidRPr="003B04A0">
        <w:rPr>
          <w:rFonts w:eastAsia="Times New Roman" w:cstheme="minorHAnsi"/>
          <w:b/>
          <w:bCs/>
          <w:lang w:eastAsia="tr-TR"/>
        </w:rPr>
        <w:t>17 -</w:t>
      </w:r>
      <w:proofErr w:type="gramEnd"/>
      <w:r w:rsidRPr="003B04A0">
        <w:rPr>
          <w:rFonts w:eastAsia="Times New Roman" w:cstheme="minorHAnsi"/>
          <w:b/>
          <w:bCs/>
          <w:lang w:eastAsia="tr-TR"/>
        </w:rPr>
        <w:t xml:space="preserve"> Keşif ve Pratik 14):</w:t>
      </w:r>
      <w:r w:rsidRPr="003B04A0">
        <w:rPr>
          <w:rFonts w:eastAsia="Times New Roman" w:cstheme="minorHAnsi"/>
          <w:lang w:eastAsia="tr-TR"/>
        </w:rPr>
        <w:t xml:space="preserve"> Ada Özel Fasikül sf. 17'deki sayı doğrusu üzerinden 243 sayısının en yakın onluğu (240) ve 240 sayısının en yakın yüzlüğü (200) bulunur. "Pratik 14" ve "Pratik 15" alıştırmaları tamamlanır. </w:t>
      </w:r>
    </w:p>
    <w:p w:rsidR="003B04A0" w:rsidRPr="003B04A0" w:rsidRDefault="003B04A0">
      <w:pPr>
        <w:numPr>
          <w:ilvl w:val="0"/>
          <w:numId w:val="14"/>
        </w:numPr>
        <w:spacing w:after="100" w:afterAutospacing="1"/>
        <w:rPr>
          <w:rFonts w:eastAsia="Times New Roman" w:cstheme="minorHAnsi"/>
          <w:lang w:eastAsia="tr-TR"/>
        </w:rPr>
      </w:pPr>
      <w:r w:rsidRPr="003B04A0">
        <w:rPr>
          <w:rFonts w:eastAsia="Times New Roman" w:cstheme="minorHAnsi"/>
          <w:b/>
          <w:bCs/>
          <w:lang w:eastAsia="tr-TR"/>
        </w:rPr>
        <w:t xml:space="preserve">Adım 2 (Sayfa </w:t>
      </w:r>
      <w:proofErr w:type="gramStart"/>
      <w:r w:rsidRPr="003B04A0">
        <w:rPr>
          <w:rFonts w:eastAsia="Times New Roman" w:cstheme="minorHAnsi"/>
          <w:b/>
          <w:bCs/>
          <w:lang w:eastAsia="tr-TR"/>
        </w:rPr>
        <w:t>18 -</w:t>
      </w:r>
      <w:proofErr w:type="gramEnd"/>
      <w:r w:rsidRPr="003B04A0">
        <w:rPr>
          <w:rFonts w:eastAsia="Times New Roman" w:cstheme="minorHAnsi"/>
          <w:b/>
          <w:bCs/>
          <w:lang w:eastAsia="tr-TR"/>
        </w:rPr>
        <w:t xml:space="preserve"> Yuvarlama Kuralları ve Pratik 16-17):</w:t>
      </w:r>
      <w:r w:rsidRPr="003B04A0">
        <w:rPr>
          <w:rFonts w:eastAsia="Times New Roman" w:cstheme="minorHAnsi"/>
          <w:lang w:eastAsia="tr-TR"/>
        </w:rPr>
        <w:t xml:space="preserve"> Sf. 18'de onluğa yuvarlamada birler basamağına (1-4 önceki, 5-9 sonraki onluk), yüzlüğe yuvarlamada onlar basamağına bakılacağı kuralı verilir. Sarı ve pembe kelebeklerdeki sayılar yuvarlanarak yazılır. </w:t>
      </w:r>
    </w:p>
    <w:p w:rsidR="003B04A0" w:rsidRPr="003B04A0" w:rsidRDefault="003B04A0">
      <w:pPr>
        <w:numPr>
          <w:ilvl w:val="0"/>
          <w:numId w:val="14"/>
        </w:numPr>
        <w:spacing w:after="100" w:afterAutospacing="1"/>
        <w:rPr>
          <w:rFonts w:eastAsia="Times New Roman" w:cstheme="minorHAnsi"/>
          <w:lang w:eastAsia="tr-TR"/>
        </w:rPr>
      </w:pPr>
      <w:r w:rsidRPr="003B04A0">
        <w:rPr>
          <w:rFonts w:eastAsia="Times New Roman" w:cstheme="minorHAnsi"/>
          <w:b/>
          <w:bCs/>
          <w:lang w:eastAsia="tr-TR"/>
        </w:rPr>
        <w:t>Adım 3 (Rehberlik Dokunuşu):</w:t>
      </w:r>
      <w:r w:rsidRPr="003B04A0">
        <w:rPr>
          <w:rFonts w:eastAsia="Times New Roman" w:cstheme="minorHAnsi"/>
          <w:lang w:eastAsia="tr-TR"/>
        </w:rPr>
        <w:t xml:space="preserve"> </w:t>
      </w:r>
      <w:r w:rsidRPr="003B04A0">
        <w:rPr>
          <w:rFonts w:eastAsia="Times New Roman" w:cstheme="minorHAnsi"/>
          <w:i/>
          <w:iCs/>
          <w:lang w:eastAsia="tr-TR"/>
        </w:rPr>
        <w:t>Kuralın ezberletilmediği, sayı doğrusundaki komşuluk ilişkisiyle açıklandığı vurgulanır: "Saygılı bir komşu gibi, sayı da kendine en yakın olan istasyona doğru yaklaşır."</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4. Ders: Yuvarlama Problemleri ve Salyangoz Etkinlikleri (Ada Özel Fasikül sf. 19-20)</w:t>
      </w:r>
    </w:p>
    <w:p w:rsidR="003B04A0" w:rsidRPr="003B04A0" w:rsidRDefault="003B04A0">
      <w:pPr>
        <w:numPr>
          <w:ilvl w:val="0"/>
          <w:numId w:val="15"/>
        </w:numPr>
        <w:spacing w:after="100" w:afterAutospacing="1"/>
        <w:rPr>
          <w:rFonts w:eastAsia="Times New Roman" w:cstheme="minorHAnsi"/>
          <w:lang w:eastAsia="tr-TR"/>
        </w:rPr>
      </w:pPr>
      <w:r w:rsidRPr="003B04A0">
        <w:rPr>
          <w:rFonts w:eastAsia="Times New Roman" w:cstheme="minorHAnsi"/>
          <w:b/>
          <w:bCs/>
          <w:lang w:eastAsia="tr-TR"/>
        </w:rPr>
        <w:t xml:space="preserve">Adım 1 (Sayfa </w:t>
      </w:r>
      <w:proofErr w:type="gramStart"/>
      <w:r w:rsidRPr="003B04A0">
        <w:rPr>
          <w:rFonts w:eastAsia="Times New Roman" w:cstheme="minorHAnsi"/>
          <w:b/>
          <w:bCs/>
          <w:lang w:eastAsia="tr-TR"/>
        </w:rPr>
        <w:t>19 -</w:t>
      </w:r>
      <w:proofErr w:type="gramEnd"/>
      <w:r w:rsidRPr="003B04A0">
        <w:rPr>
          <w:rFonts w:eastAsia="Times New Roman" w:cstheme="minorHAnsi"/>
          <w:b/>
          <w:bCs/>
          <w:lang w:eastAsia="tr-TR"/>
        </w:rPr>
        <w:t xml:space="preserve"> Pratik Düşün ve Pratik 18):</w:t>
      </w:r>
      <w:r w:rsidRPr="003B04A0">
        <w:rPr>
          <w:rFonts w:eastAsia="Times New Roman" w:cstheme="minorHAnsi"/>
          <w:lang w:eastAsia="tr-TR"/>
        </w:rPr>
        <w:t xml:space="preserve"> Ada Özel Fasikül sf. 19'daki kavanozlarda onluğu 800 ve yüzlüğü 500 olan sayıları bulma problemleri çözülür. Salyangoz kabuklarında yazılı sayıların en yakın onluk ve yüzlükleri "Pratik 18"de yazılır. </w:t>
      </w:r>
    </w:p>
    <w:p w:rsidR="003B04A0" w:rsidRPr="003B04A0" w:rsidRDefault="003B04A0">
      <w:pPr>
        <w:numPr>
          <w:ilvl w:val="0"/>
          <w:numId w:val="15"/>
        </w:numPr>
        <w:spacing w:after="100" w:afterAutospacing="1"/>
        <w:rPr>
          <w:rFonts w:eastAsia="Times New Roman" w:cstheme="minorHAnsi"/>
          <w:lang w:eastAsia="tr-TR"/>
        </w:rPr>
      </w:pPr>
      <w:r w:rsidRPr="003B04A0">
        <w:rPr>
          <w:rFonts w:eastAsia="Times New Roman" w:cstheme="minorHAnsi"/>
          <w:b/>
          <w:bCs/>
          <w:lang w:eastAsia="tr-TR"/>
        </w:rPr>
        <w:t xml:space="preserve">Adım 2 (Sayfa </w:t>
      </w:r>
      <w:proofErr w:type="gramStart"/>
      <w:r w:rsidRPr="003B04A0">
        <w:rPr>
          <w:rFonts w:eastAsia="Times New Roman" w:cstheme="minorHAnsi"/>
          <w:b/>
          <w:bCs/>
          <w:lang w:eastAsia="tr-TR"/>
        </w:rPr>
        <w:t>20 -</w:t>
      </w:r>
      <w:proofErr w:type="gramEnd"/>
      <w:r w:rsidRPr="003B04A0">
        <w:rPr>
          <w:rFonts w:eastAsia="Times New Roman" w:cstheme="minorHAnsi"/>
          <w:b/>
          <w:bCs/>
          <w:lang w:eastAsia="tr-TR"/>
        </w:rPr>
        <w:t xml:space="preserve"> Pratik 19 ve Ölçme):</w:t>
      </w:r>
      <w:r w:rsidRPr="003B04A0">
        <w:rPr>
          <w:rFonts w:eastAsia="Times New Roman" w:cstheme="minorHAnsi"/>
          <w:lang w:eastAsia="tr-TR"/>
        </w:rPr>
        <w:t xml:space="preserve"> Sf. 20'deki pembe balonlardaki sayıların en yakın onluğu maviye, en yakın yüzlüğü sarı balonlara yazılır. Cetvel üzerinde sayıların hangi aralıkta olduğu bulunarak onluk ve yüzlük yuvarlama ölçümleri tamamlanır. Haftanın özgün etkinliği olan </w:t>
      </w:r>
      <w:r w:rsidRPr="003B04A0">
        <w:rPr>
          <w:rFonts w:eastAsia="Times New Roman" w:cstheme="minorHAnsi"/>
          <w:b/>
          <w:bCs/>
          <w:lang w:eastAsia="tr-TR"/>
        </w:rPr>
        <w:t>"Yuvarlama Treni ve İstasyonları"</w:t>
      </w:r>
      <w:r w:rsidRPr="003B04A0">
        <w:rPr>
          <w:rFonts w:eastAsia="Times New Roman" w:cstheme="minorHAnsi"/>
          <w:lang w:eastAsia="tr-TR"/>
        </w:rPr>
        <w:t xml:space="preserve"> sergilenir. </w:t>
      </w:r>
    </w:p>
    <w:p w:rsidR="003B04A0" w:rsidRPr="003B04A0" w:rsidRDefault="003B04A0">
      <w:pPr>
        <w:numPr>
          <w:ilvl w:val="0"/>
          <w:numId w:val="15"/>
        </w:numPr>
        <w:spacing w:after="100" w:afterAutospacing="1"/>
        <w:rPr>
          <w:rFonts w:eastAsia="Times New Roman" w:cstheme="minorHAnsi"/>
          <w:lang w:eastAsia="tr-TR"/>
        </w:rPr>
      </w:pPr>
      <w:r w:rsidRPr="003B04A0">
        <w:rPr>
          <w:rFonts w:eastAsia="Times New Roman" w:cstheme="minorHAnsi"/>
          <w:b/>
          <w:bCs/>
          <w:lang w:eastAsia="tr-TR"/>
        </w:rPr>
        <w:t>Adım 3 (Rehberlik Dokunuşu):</w:t>
      </w:r>
      <w:r w:rsidRPr="003B04A0">
        <w:rPr>
          <w:rFonts w:eastAsia="Times New Roman" w:cstheme="minorHAnsi"/>
          <w:lang w:eastAsia="tr-TR"/>
        </w:rPr>
        <w:t xml:space="preserve"> </w:t>
      </w:r>
      <w:r w:rsidRPr="003B04A0">
        <w:rPr>
          <w:rFonts w:eastAsia="Times New Roman" w:cstheme="minorHAnsi"/>
          <w:i/>
          <w:iCs/>
          <w:lang w:eastAsia="tr-TR"/>
        </w:rPr>
        <w:t>Hata yapmaktan korkmama mesajı verilir: "Yuvarlama yaparken bazen bir basamak sizi yanıltabilir; önemli olan o küçük kuralı hatırlayıp tekrar denemektir."</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5. Ders: Tema Geneli Pekiştirme ve Haftanın Kapanışı (Ada Özel Fasikül sf. 13-20 Tekrarı)</w:t>
      </w:r>
    </w:p>
    <w:p w:rsidR="003B04A0" w:rsidRPr="003B04A0" w:rsidRDefault="003B04A0">
      <w:pPr>
        <w:numPr>
          <w:ilvl w:val="0"/>
          <w:numId w:val="16"/>
        </w:numPr>
        <w:spacing w:after="100" w:afterAutospacing="1"/>
        <w:rPr>
          <w:rFonts w:eastAsia="Times New Roman" w:cstheme="minorHAnsi"/>
          <w:lang w:eastAsia="tr-TR"/>
        </w:rPr>
      </w:pPr>
      <w:r w:rsidRPr="003B04A0">
        <w:rPr>
          <w:rFonts w:eastAsia="Times New Roman" w:cstheme="minorHAnsi"/>
          <w:b/>
          <w:bCs/>
          <w:lang w:eastAsia="tr-TR"/>
        </w:rPr>
        <w:t>Adım 1 (Grup Çalışması):</w:t>
      </w:r>
      <w:r w:rsidRPr="003B04A0">
        <w:rPr>
          <w:rFonts w:eastAsia="Times New Roman" w:cstheme="minorHAnsi"/>
          <w:lang w:eastAsia="tr-TR"/>
        </w:rPr>
        <w:t xml:space="preserve"> Öğrenciler dörderli gruplara ayrılarak sf. 13-20 arasından seçilen karma sıralama ve yuvarlama sorularını birlikte çözerler.</w:t>
      </w:r>
    </w:p>
    <w:p w:rsidR="003B04A0" w:rsidRPr="003B04A0" w:rsidRDefault="003B04A0">
      <w:pPr>
        <w:numPr>
          <w:ilvl w:val="0"/>
          <w:numId w:val="16"/>
        </w:numPr>
        <w:spacing w:after="100" w:afterAutospacing="1"/>
        <w:rPr>
          <w:rFonts w:eastAsia="Times New Roman" w:cstheme="minorHAnsi"/>
          <w:lang w:eastAsia="tr-TR"/>
        </w:rPr>
      </w:pPr>
      <w:r w:rsidRPr="003B04A0">
        <w:rPr>
          <w:rFonts w:eastAsia="Times New Roman" w:cstheme="minorHAnsi"/>
          <w:b/>
          <w:bCs/>
          <w:lang w:eastAsia="tr-TR"/>
        </w:rPr>
        <w:t>Adım 2 (Değerlendirme ve Geri Bildirim):</w:t>
      </w:r>
      <w:r w:rsidRPr="003B04A0">
        <w:rPr>
          <w:rFonts w:eastAsia="Times New Roman" w:cstheme="minorHAnsi"/>
          <w:lang w:eastAsia="tr-TR"/>
        </w:rPr>
        <w:t xml:space="preserve"> Öğrencilerin takıldığı noktalar tahtada ortaklaşa giderilir ve haftalık süreç başarıyla tamamlanır.</w:t>
      </w:r>
    </w:p>
    <w:p w:rsidR="003B04A0" w:rsidRPr="003B04A0" w:rsidRDefault="003B04A0">
      <w:pPr>
        <w:numPr>
          <w:ilvl w:val="0"/>
          <w:numId w:val="16"/>
        </w:numPr>
        <w:spacing w:after="100" w:afterAutospacing="1"/>
        <w:rPr>
          <w:rFonts w:eastAsia="Times New Roman" w:cstheme="minorHAnsi"/>
          <w:lang w:eastAsia="tr-TR"/>
        </w:rPr>
      </w:pPr>
      <w:r w:rsidRPr="003B04A0">
        <w:rPr>
          <w:rFonts w:eastAsia="Times New Roman" w:cstheme="minorHAnsi"/>
          <w:b/>
          <w:bCs/>
          <w:lang w:eastAsia="tr-TR"/>
        </w:rPr>
        <w:t>Adım 3 (Rehberlik Dokunuşu):</w:t>
      </w:r>
      <w:r w:rsidRPr="003B04A0">
        <w:rPr>
          <w:rFonts w:eastAsia="Times New Roman" w:cstheme="minorHAnsi"/>
          <w:lang w:eastAsia="tr-TR"/>
        </w:rPr>
        <w:t xml:space="preserve"> </w:t>
      </w:r>
      <w:r w:rsidRPr="003B04A0">
        <w:rPr>
          <w:rFonts w:eastAsia="Times New Roman" w:cstheme="minorHAnsi"/>
          <w:i/>
          <w:iCs/>
          <w:lang w:eastAsia="tr-TR"/>
        </w:rPr>
        <w:t>Haftanın kapanışında öğrencilere övgü sunulur: "Sayıları hem sıraya koymayı hem de en yakın istasyonlara yuvarlamayı harika bir şekilde öğrendiniz. Zihninizdeki bu düzen, ileride çözeceğiniz tüm problemlerin anahtarı olacak."</w:t>
      </w:r>
    </w:p>
    <w:p w:rsidR="00C12094" w:rsidRDefault="00C12094" w:rsidP="003B04A0">
      <w:pPr>
        <w:spacing w:after="100" w:afterAutospacing="1"/>
        <w:outlineLvl w:val="2"/>
        <w:rPr>
          <w:rFonts w:ascii="Apple Color Emoji" w:eastAsia="Times New Roman" w:hAnsi="Apple Color Emoji" w:cs="Apple Color Emoji"/>
          <w:b/>
          <w:bCs/>
          <w:lang w:eastAsia="tr-TR"/>
        </w:rPr>
      </w:pPr>
    </w:p>
    <w:p w:rsidR="003B04A0" w:rsidRPr="003B04A0" w:rsidRDefault="003B04A0" w:rsidP="003B04A0">
      <w:pPr>
        <w:spacing w:after="100" w:afterAutospacing="1"/>
        <w:outlineLvl w:val="2"/>
        <w:rPr>
          <w:rFonts w:eastAsia="Times New Roman" w:cstheme="minorHAnsi"/>
          <w:b/>
          <w:bCs/>
          <w:lang w:eastAsia="tr-TR"/>
        </w:rPr>
      </w:pPr>
      <w:r w:rsidRPr="003B04A0">
        <w:rPr>
          <w:rFonts w:ascii="Apple Color Emoji" w:eastAsia="Times New Roman" w:hAnsi="Apple Color Emoji" w:cs="Apple Color Emoji"/>
          <w:b/>
          <w:bCs/>
          <w:lang w:eastAsia="tr-TR"/>
        </w:rPr>
        <w:lastRenderedPageBreak/>
        <w:t>📊</w:t>
      </w:r>
      <w:r w:rsidRPr="003B04A0">
        <w:rPr>
          <w:rFonts w:eastAsia="Times New Roman" w:cstheme="minorHAnsi"/>
          <w:b/>
          <w:bCs/>
          <w:lang w:eastAsia="tr-TR"/>
        </w:rPr>
        <w:t xml:space="preserve"> </w:t>
      </w:r>
      <w:r w:rsidR="00C12094">
        <w:rPr>
          <w:rFonts w:eastAsia="Times New Roman" w:cstheme="minorHAnsi"/>
          <w:b/>
          <w:bCs/>
          <w:lang w:eastAsia="tr-TR"/>
        </w:rPr>
        <w:t>2.</w:t>
      </w:r>
      <w:r w:rsidRPr="003B04A0">
        <w:rPr>
          <w:rFonts w:eastAsia="Times New Roman" w:cstheme="minorHAnsi"/>
          <w:b/>
          <w:bCs/>
          <w:lang w:eastAsia="tr-TR"/>
        </w:rPr>
        <w:t>HAFTA DEĞERLENDİRMELERİ</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1</w:t>
      </w: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7"/>
        <w:gridCol w:w="2272"/>
        <w:gridCol w:w="1687"/>
        <w:gridCol w:w="1073"/>
        <w:gridCol w:w="660"/>
        <w:gridCol w:w="807"/>
      </w:tblGrid>
      <w:tr w:rsidR="003B04A0" w:rsidRPr="003B04A0" w:rsidTr="003B04A0">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Çok İyi</w:t>
            </w:r>
          </w:p>
        </w:tc>
      </w:tr>
      <w:tr w:rsidR="003B04A0" w:rsidRPr="003B04A0" w:rsidTr="003B04A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 xml:space="preserve">1000'e kadar olan sayıları öncelik/sonralık ve büyüklük/küçüklük ilişkisine göre sıralar.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r>
      <w:tr w:rsidR="003B04A0" w:rsidRPr="003B04A0" w:rsidTr="003B04A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 xml:space="preserve">Üç basamaklı sayıları en yakın onluk ve yüzlüklere doğru bir şekilde yuvarlar.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r>
    </w:tbl>
    <w:p w:rsidR="00C12094" w:rsidRDefault="00C12094" w:rsidP="003B04A0">
      <w:pPr>
        <w:spacing w:after="100" w:afterAutospacing="1"/>
        <w:rPr>
          <w:rFonts w:eastAsia="Times New Roman" w:cstheme="minorHAnsi"/>
          <w:b/>
          <w:bCs/>
          <w:lang w:eastAsia="tr-TR"/>
        </w:rPr>
      </w:pP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2</w:t>
      </w: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31"/>
        <w:gridCol w:w="2000"/>
        <w:gridCol w:w="2156"/>
        <w:gridCol w:w="855"/>
        <w:gridCol w:w="1151"/>
        <w:gridCol w:w="963"/>
      </w:tblGrid>
      <w:tr w:rsidR="003B04A0" w:rsidRPr="003B04A0" w:rsidTr="003B04A0">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Hayır</w:t>
            </w:r>
          </w:p>
        </w:tc>
      </w:tr>
      <w:tr w:rsidR="003B04A0" w:rsidRPr="003B04A0" w:rsidTr="003B04A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"Terazide Denge Koşusu" oyununda sayıları karşılaştırırken bana doğru ipuçları verdi ve destek oldu.</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r>
    </w:tbl>
    <w:p w:rsidR="00C12094" w:rsidRDefault="00C12094" w:rsidP="003B04A0">
      <w:pPr>
        <w:spacing w:after="100" w:afterAutospacing="1"/>
        <w:rPr>
          <w:rFonts w:eastAsia="Times New Roman" w:cstheme="minorHAnsi"/>
          <w:b/>
          <w:bCs/>
          <w:lang w:eastAsia="tr-TR"/>
        </w:rPr>
      </w:pPr>
    </w:p>
    <w:p w:rsidR="00C12094" w:rsidRDefault="00C12094" w:rsidP="003B04A0">
      <w:pPr>
        <w:spacing w:after="100" w:afterAutospacing="1"/>
        <w:rPr>
          <w:rFonts w:eastAsia="Times New Roman" w:cstheme="minorHAnsi"/>
          <w:b/>
          <w:bCs/>
          <w:lang w:eastAsia="tr-TR"/>
        </w:rPr>
      </w:pPr>
    </w:p>
    <w:p w:rsidR="00C12094" w:rsidRDefault="00C12094" w:rsidP="003B04A0">
      <w:pPr>
        <w:spacing w:after="100" w:afterAutospacing="1"/>
        <w:rPr>
          <w:rFonts w:eastAsia="Times New Roman" w:cstheme="minorHAnsi"/>
          <w:b/>
          <w:bCs/>
          <w:lang w:eastAsia="tr-TR"/>
        </w:rPr>
      </w:pPr>
    </w:p>
    <w:p w:rsidR="00C12094" w:rsidRDefault="00C12094" w:rsidP="003B04A0">
      <w:pPr>
        <w:spacing w:after="100" w:afterAutospacing="1"/>
        <w:rPr>
          <w:rFonts w:eastAsia="Times New Roman" w:cstheme="minorHAnsi"/>
          <w:b/>
          <w:bCs/>
          <w:lang w:eastAsia="tr-TR"/>
        </w:rPr>
      </w:pPr>
    </w:p>
    <w:p w:rsidR="00C12094" w:rsidRDefault="00C12094" w:rsidP="003B04A0">
      <w:pPr>
        <w:spacing w:after="100" w:afterAutospacing="1"/>
        <w:rPr>
          <w:rFonts w:eastAsia="Times New Roman" w:cstheme="minorHAnsi"/>
          <w:b/>
          <w:bCs/>
          <w:lang w:eastAsia="tr-TR"/>
        </w:rPr>
      </w:pPr>
    </w:p>
    <w:p w:rsidR="00C12094" w:rsidRDefault="00C12094" w:rsidP="003B04A0">
      <w:pPr>
        <w:spacing w:after="100" w:afterAutospacing="1"/>
        <w:rPr>
          <w:rFonts w:eastAsia="Times New Roman" w:cstheme="minorHAnsi"/>
          <w:b/>
          <w:bCs/>
          <w:lang w:eastAsia="tr-TR"/>
        </w:rPr>
      </w:pP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lastRenderedPageBreak/>
        <w:t>3</w:t>
      </w: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Matematik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78"/>
        <w:gridCol w:w="3004"/>
        <w:gridCol w:w="890"/>
        <w:gridCol w:w="1186"/>
        <w:gridCol w:w="998"/>
      </w:tblGrid>
      <w:tr w:rsidR="003B04A0" w:rsidRPr="003B04A0" w:rsidTr="003B04A0">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Hayır</w:t>
            </w:r>
          </w:p>
        </w:tc>
      </w:tr>
      <w:tr w:rsidR="003B04A0" w:rsidRPr="003B04A0" w:rsidTr="003B04A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 xml:space="preserve">Bir sayıyı onluğa veya yüzlüğe yuvarlarken hangi basamağa bakmam gerektiğini ve kuralları tamamen kavradım.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r>
    </w:tbl>
    <w:p w:rsidR="00C12094" w:rsidRDefault="00C12094" w:rsidP="003B04A0">
      <w:pPr>
        <w:spacing w:after="100" w:afterAutospacing="1"/>
        <w:outlineLvl w:val="2"/>
        <w:rPr>
          <w:rFonts w:eastAsia="Times New Roman" w:cstheme="minorHAnsi"/>
          <w:b/>
          <w:bCs/>
          <w:lang w:eastAsia="tr-TR"/>
        </w:rPr>
      </w:pPr>
    </w:p>
    <w:p w:rsidR="00C12094" w:rsidRPr="00C12094" w:rsidRDefault="00C12094">
      <w:pPr>
        <w:pStyle w:val="ListeParagraf"/>
        <w:numPr>
          <w:ilvl w:val="1"/>
          <w:numId w:val="70"/>
        </w:numPr>
        <w:spacing w:after="100" w:afterAutospacing="1"/>
        <w:outlineLvl w:val="2"/>
        <w:rPr>
          <w:rFonts w:cstheme="minorHAnsi"/>
          <w:b/>
          <w:bCs/>
        </w:rPr>
      </w:pPr>
      <w:r w:rsidRPr="00C12094">
        <w:rPr>
          <w:rFonts w:cstheme="minorHAnsi"/>
          <w:b/>
          <w:bCs/>
        </w:rPr>
        <w:t>HAFTA UYGUN ÜRÜNLER</w:t>
      </w:r>
    </w:p>
    <w:p w:rsidR="00C12094" w:rsidRPr="00E75B29" w:rsidRDefault="00C12094" w:rsidP="00C12094">
      <w:pPr>
        <w:spacing w:after="100" w:afterAutospacing="1"/>
        <w:outlineLvl w:val="2"/>
        <w:rPr>
          <w:rFonts w:cstheme="minorHAnsi"/>
          <w:b/>
          <w:bCs/>
        </w:rPr>
      </w:pPr>
    </w:p>
    <w:p w:rsidR="00C12094" w:rsidRPr="00E75B29" w:rsidRDefault="00C12094" w:rsidP="00C12094">
      <w:pPr>
        <w:spacing w:after="100" w:afterAutospacing="1"/>
        <w:outlineLvl w:val="2"/>
        <w:rPr>
          <w:rFonts w:cstheme="minorHAnsi"/>
          <w:b/>
          <w:bCs/>
        </w:rPr>
      </w:pPr>
      <w:r w:rsidRPr="00E75B29">
        <w:rPr>
          <w:rFonts w:cstheme="minorHAnsi"/>
          <w:b/>
          <w:bCs/>
          <w:noProof/>
        </w:rPr>
        <w:drawing>
          <wp:inline distT="0" distB="0" distL="0" distR="0" wp14:anchorId="66EF4476" wp14:editId="04224567">
            <wp:extent cx="2567305" cy="1786812"/>
            <wp:effectExtent l="0" t="0" r="0" b="444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E75B29">
        <w:rPr>
          <w:rFonts w:cstheme="minorHAnsi"/>
          <w:b/>
          <w:bCs/>
        </w:rPr>
        <w:t xml:space="preserve">          </w:t>
      </w:r>
      <w:r w:rsidRPr="00E75B29">
        <w:rPr>
          <w:rFonts w:cstheme="minorHAnsi"/>
          <w:b/>
          <w:bCs/>
          <w:noProof/>
        </w:rPr>
        <w:drawing>
          <wp:inline distT="0" distB="0" distL="0" distR="0" wp14:anchorId="31CD2E6D" wp14:editId="277AD34E">
            <wp:extent cx="2559705" cy="1766570"/>
            <wp:effectExtent l="0" t="0" r="571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C12094" w:rsidRPr="005B6E26" w:rsidRDefault="00C12094" w:rsidP="00C12094">
      <w:pPr>
        <w:rPr>
          <w:rFonts w:cstheme="minorHAnsi"/>
          <w:b/>
          <w:bCs/>
        </w:rPr>
      </w:pPr>
      <w:r w:rsidRPr="00E75B29">
        <w:rPr>
          <w:rFonts w:cstheme="minorHAnsi"/>
          <w:b/>
          <w:bCs/>
        </w:rPr>
        <w:t xml:space="preserve">YANSITICI DEĞERLENDİRME </w:t>
      </w:r>
      <w:proofErr w:type="gramStart"/>
      <w:r w:rsidRPr="00E75B29">
        <w:rPr>
          <w:rFonts w:cstheme="minorHAnsi"/>
          <w:b/>
          <w:bCs/>
        </w:rPr>
        <w:t>( ÇALIŞMA</w:t>
      </w:r>
      <w:proofErr w:type="gramEnd"/>
      <w:r w:rsidRPr="00E75B29">
        <w:rPr>
          <w:rFonts w:cstheme="minorHAnsi"/>
          <w:b/>
          <w:bCs/>
        </w:rPr>
        <w:t xml:space="preserve"> PAKETİ ) :  </w:t>
      </w:r>
      <w:r w:rsidRPr="005B6E26">
        <w:rPr>
          <w:rFonts w:cstheme="minorHAnsi"/>
          <w:b/>
          <w:bCs/>
        </w:rPr>
        <w:t>Yansıtıcı Çalışma</w:t>
      </w:r>
      <w:r>
        <w:rPr>
          <w:rFonts w:cstheme="minorHAnsi"/>
          <w:b/>
          <w:bCs/>
        </w:rPr>
        <w:t xml:space="preserve"> </w:t>
      </w:r>
      <w:r w:rsidRPr="005B6E26">
        <w:rPr>
          <w:rFonts w:cstheme="minorHAnsi"/>
          <w:b/>
          <w:bCs/>
        </w:rPr>
        <w:t>4</w:t>
      </w:r>
    </w:p>
    <w:p w:rsidR="00C12094" w:rsidRDefault="00C12094" w:rsidP="00C12094">
      <w:pPr>
        <w:rPr>
          <w:rFonts w:cstheme="minorHAnsi"/>
          <w:b/>
          <w:bCs/>
        </w:rPr>
      </w:pPr>
      <w:r w:rsidRPr="005B6E26">
        <w:rPr>
          <w:rFonts w:cstheme="minorHAnsi"/>
          <w:b/>
          <w:bCs/>
        </w:rPr>
        <w:t>Sayıları Sıralama ve Yuvarlama</w:t>
      </w:r>
    </w:p>
    <w:p w:rsidR="00C12094" w:rsidRPr="005B6E26" w:rsidRDefault="00C12094" w:rsidP="00C12094">
      <w:pPr>
        <w:rPr>
          <w:rFonts w:cstheme="minorHAnsi"/>
          <w:b/>
          <w:bCs/>
        </w:rPr>
      </w:pPr>
      <w:r w:rsidRPr="00E75B29">
        <w:rPr>
          <w:rFonts w:cstheme="minorHAnsi"/>
          <w:b/>
          <w:bCs/>
        </w:rPr>
        <w:t xml:space="preserve">YANSITICI DEĞERLENDİRME </w:t>
      </w:r>
      <w:proofErr w:type="gramStart"/>
      <w:r w:rsidRPr="00E75B29">
        <w:rPr>
          <w:rFonts w:cstheme="minorHAnsi"/>
          <w:b/>
          <w:bCs/>
        </w:rPr>
        <w:t>( DEĞERLENDİRME</w:t>
      </w:r>
      <w:proofErr w:type="gramEnd"/>
      <w:r w:rsidRPr="00E75B29">
        <w:rPr>
          <w:rFonts w:cstheme="minorHAnsi"/>
          <w:b/>
          <w:bCs/>
        </w:rPr>
        <w:t xml:space="preserve"> PAKETİ ) : </w:t>
      </w:r>
      <w:r w:rsidRPr="005B6E26">
        <w:rPr>
          <w:rFonts w:cstheme="minorHAnsi"/>
          <w:b/>
          <w:bCs/>
        </w:rPr>
        <w:t xml:space="preserve">Yansıtıcı Değerlendirme 1 </w:t>
      </w:r>
    </w:p>
    <w:p w:rsidR="00C12094" w:rsidRPr="005B6E26" w:rsidRDefault="00C12094" w:rsidP="00C12094">
      <w:pPr>
        <w:rPr>
          <w:rFonts w:cstheme="minorHAnsi"/>
          <w:b/>
          <w:bCs/>
        </w:rPr>
      </w:pPr>
      <w:r w:rsidRPr="005B6E26">
        <w:rPr>
          <w:rFonts w:cstheme="minorHAnsi"/>
          <w:b/>
          <w:bCs/>
        </w:rPr>
        <w:t>Üç Basamaklı Sayılar</w:t>
      </w:r>
    </w:p>
    <w:p w:rsidR="00C12094" w:rsidRPr="005B6E26" w:rsidRDefault="00C12094" w:rsidP="00C12094">
      <w:pPr>
        <w:rPr>
          <w:rFonts w:cstheme="minorHAnsi"/>
          <w:b/>
          <w:bCs/>
        </w:rPr>
      </w:pPr>
      <w:r w:rsidRPr="005B6E26">
        <w:rPr>
          <w:rFonts w:cstheme="minorHAnsi"/>
          <w:b/>
          <w:bCs/>
        </w:rPr>
        <w:t xml:space="preserve">Yansıtıcı Değerlendirme </w:t>
      </w:r>
      <w:proofErr w:type="gramStart"/>
      <w:r w:rsidRPr="005B6E26">
        <w:rPr>
          <w:rFonts w:cstheme="minorHAnsi"/>
          <w:b/>
          <w:bCs/>
        </w:rPr>
        <w:t xml:space="preserve">2 </w:t>
      </w:r>
      <w:r>
        <w:rPr>
          <w:rFonts w:cstheme="minorHAnsi"/>
          <w:b/>
          <w:bCs/>
        </w:rPr>
        <w:t xml:space="preserve"> </w:t>
      </w:r>
      <w:r w:rsidRPr="005B6E26">
        <w:rPr>
          <w:rFonts w:cstheme="minorHAnsi"/>
          <w:b/>
          <w:bCs/>
        </w:rPr>
        <w:t>Sayıları</w:t>
      </w:r>
      <w:proofErr w:type="gramEnd"/>
      <w:r w:rsidRPr="005B6E26">
        <w:rPr>
          <w:rFonts w:cstheme="minorHAnsi"/>
          <w:b/>
          <w:bCs/>
        </w:rPr>
        <w:t xml:space="preserve"> </w:t>
      </w:r>
      <w:proofErr w:type="spellStart"/>
      <w:r w:rsidRPr="005B6E26">
        <w:rPr>
          <w:rFonts w:cstheme="minorHAnsi"/>
          <w:b/>
          <w:bCs/>
        </w:rPr>
        <w:t>Çözümleme</w:t>
      </w:r>
      <w:proofErr w:type="spellEnd"/>
      <w:r w:rsidRPr="005B6E26">
        <w:rPr>
          <w:rFonts w:cstheme="minorHAnsi"/>
          <w:b/>
          <w:bCs/>
        </w:rPr>
        <w:t>, Sayıları Sıralama</w:t>
      </w:r>
    </w:p>
    <w:p w:rsidR="00C12094" w:rsidRDefault="00C12094" w:rsidP="003B04A0">
      <w:pPr>
        <w:spacing w:after="100" w:afterAutospacing="1"/>
        <w:outlineLvl w:val="2"/>
        <w:rPr>
          <w:rFonts w:eastAsia="Times New Roman" w:cstheme="minorHAnsi"/>
          <w:b/>
          <w:bCs/>
          <w:lang w:eastAsia="tr-TR"/>
        </w:rPr>
      </w:pPr>
    </w:p>
    <w:p w:rsidR="003B04A0" w:rsidRPr="003B04A0" w:rsidRDefault="00457F5D" w:rsidP="003B04A0">
      <w:pPr>
        <w:spacing w:after="100" w:afterAutospacing="1"/>
        <w:outlineLvl w:val="2"/>
        <w:rPr>
          <w:rFonts w:eastAsia="Times New Roman" w:cstheme="minorHAnsi"/>
          <w:b/>
          <w:bCs/>
          <w:lang w:eastAsia="tr-TR"/>
        </w:rPr>
      </w:pPr>
      <w:r>
        <w:rPr>
          <w:rFonts w:eastAsia="Times New Roman" w:cstheme="minorHAnsi"/>
          <w:b/>
          <w:bCs/>
          <w:lang w:eastAsia="tr-TR"/>
        </w:rPr>
        <w:t>3</w:t>
      </w:r>
      <w:r w:rsidR="00C12094">
        <w:rPr>
          <w:rFonts w:eastAsia="Times New Roman" w:cstheme="minorHAnsi"/>
          <w:b/>
          <w:bCs/>
          <w:lang w:eastAsia="tr-TR"/>
        </w:rPr>
        <w:t>.</w:t>
      </w:r>
      <w:r w:rsidR="003B04A0" w:rsidRPr="003B04A0">
        <w:rPr>
          <w:rFonts w:eastAsia="Times New Roman" w:cstheme="minorHAnsi"/>
          <w:b/>
          <w:bCs/>
          <w:lang w:eastAsia="tr-TR"/>
        </w:rPr>
        <w:t>HAFTA: RİTMİK SAYMALAR (Ada Özel Fasikül sf. 21-26)</w:t>
      </w:r>
    </w:p>
    <w:p w:rsidR="003B04A0" w:rsidRPr="003B04A0" w:rsidRDefault="003B04A0">
      <w:pPr>
        <w:numPr>
          <w:ilvl w:val="0"/>
          <w:numId w:val="17"/>
        </w:numPr>
        <w:spacing w:after="100" w:afterAutospacing="1"/>
        <w:rPr>
          <w:rFonts w:eastAsia="Times New Roman" w:cstheme="minorHAnsi"/>
          <w:lang w:eastAsia="tr-TR"/>
        </w:rPr>
      </w:pPr>
      <w:r w:rsidRPr="003B04A0">
        <w:rPr>
          <w:rFonts w:eastAsia="Times New Roman" w:cstheme="minorHAnsi"/>
          <w:b/>
          <w:bCs/>
          <w:lang w:eastAsia="tr-TR"/>
        </w:rPr>
        <w:t>Haftanın PYP Bağlantısı:</w:t>
      </w:r>
      <w:r w:rsidRPr="003B04A0">
        <w:rPr>
          <w:rFonts w:eastAsia="Times New Roman" w:cstheme="minorHAnsi"/>
          <w:lang w:eastAsia="tr-TR"/>
        </w:rPr>
        <w:t xml:space="preserve"> Dünyanın İşleyişi (Doğadaki ve sayı sistemindeki ritmik düzenler, altışar, yedişer, sekizer ve dokuzar ritmik saymaların matematiksel örüntüleri).</w:t>
      </w:r>
    </w:p>
    <w:p w:rsidR="003B04A0" w:rsidRPr="003B04A0" w:rsidRDefault="003B04A0">
      <w:pPr>
        <w:numPr>
          <w:ilvl w:val="0"/>
          <w:numId w:val="17"/>
        </w:numPr>
        <w:spacing w:after="100" w:afterAutospacing="1"/>
        <w:rPr>
          <w:rFonts w:eastAsia="Times New Roman" w:cstheme="minorHAnsi"/>
          <w:lang w:eastAsia="tr-TR"/>
        </w:rPr>
      </w:pPr>
      <w:r w:rsidRPr="003B04A0">
        <w:rPr>
          <w:rFonts w:eastAsia="Times New Roman" w:cstheme="minorHAnsi"/>
          <w:b/>
          <w:bCs/>
          <w:lang w:eastAsia="tr-TR"/>
        </w:rPr>
        <w:t>Haftanın Değerleri:</w:t>
      </w:r>
      <w:r w:rsidRPr="003B04A0">
        <w:rPr>
          <w:rFonts w:eastAsia="Times New Roman" w:cstheme="minorHAnsi"/>
          <w:lang w:eastAsia="tr-TR"/>
        </w:rPr>
        <w:t xml:space="preserve"> Düzen, Sabır, Sorumluluk, İş Birliği.</w:t>
      </w:r>
    </w:p>
    <w:p w:rsidR="003B04A0" w:rsidRDefault="003B04A0">
      <w:pPr>
        <w:numPr>
          <w:ilvl w:val="0"/>
          <w:numId w:val="17"/>
        </w:numPr>
        <w:spacing w:after="100" w:afterAutospacing="1"/>
        <w:rPr>
          <w:rFonts w:eastAsia="Times New Roman" w:cstheme="minorHAnsi"/>
          <w:lang w:eastAsia="tr-TR"/>
        </w:rPr>
      </w:pPr>
      <w:r w:rsidRPr="003B04A0">
        <w:rPr>
          <w:rFonts w:eastAsia="Times New Roman" w:cstheme="minorHAnsi"/>
          <w:b/>
          <w:bCs/>
          <w:lang w:eastAsia="tr-TR"/>
        </w:rPr>
        <w:t>Haftanın Odağı:</w:t>
      </w:r>
      <w:r w:rsidRPr="003B04A0">
        <w:rPr>
          <w:rFonts w:eastAsia="Times New Roman" w:cstheme="minorHAnsi"/>
          <w:lang w:eastAsia="tr-TR"/>
        </w:rPr>
        <w:t xml:space="preserve"> 60 içinde altışar, 70 içinde yedişer, 80 içinde sekizer, 90 içinde dokuzar ileriye ve geriye doğru ritmik sayabilme ve bu saymalardaki örüntüleri keşfetme. </w:t>
      </w:r>
    </w:p>
    <w:p w:rsidR="00457F5D" w:rsidRDefault="00457F5D" w:rsidP="00457F5D">
      <w:pPr>
        <w:spacing w:after="100" w:afterAutospacing="1"/>
        <w:rPr>
          <w:rFonts w:eastAsia="Times New Roman" w:cstheme="minorHAnsi"/>
          <w:lang w:eastAsia="tr-TR"/>
        </w:rPr>
      </w:pPr>
    </w:p>
    <w:p w:rsidR="00457F5D" w:rsidRDefault="00457F5D" w:rsidP="00457F5D">
      <w:pPr>
        <w:spacing w:after="100" w:afterAutospacing="1"/>
        <w:rPr>
          <w:rFonts w:cstheme="minorHAnsi"/>
          <w:b/>
          <w:bCs/>
        </w:rPr>
      </w:pPr>
    </w:p>
    <w:p w:rsidR="00457F5D" w:rsidRPr="005B6E26" w:rsidRDefault="00457F5D" w:rsidP="00457F5D">
      <w:pPr>
        <w:spacing w:after="100" w:afterAutospacing="1"/>
        <w:rPr>
          <w:rFonts w:cstheme="minorHAnsi"/>
          <w:b/>
          <w:bCs/>
        </w:rPr>
      </w:pPr>
      <w:r w:rsidRPr="005B6E26">
        <w:rPr>
          <w:rFonts w:cstheme="minorHAnsi"/>
          <w:b/>
          <w:bCs/>
        </w:rPr>
        <w:lastRenderedPageBreak/>
        <w:t>Haftanın Kazanımları</w:t>
      </w:r>
    </w:p>
    <w:p w:rsidR="00457F5D" w:rsidRPr="00E75B29" w:rsidRDefault="00457F5D" w:rsidP="00457F5D">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MAT.3.1.4. Sayıları ileriye ve geriye doğru ritmik sayabilme</w:t>
      </w:r>
    </w:p>
    <w:p w:rsidR="00457F5D" w:rsidRPr="00E75B29" w:rsidRDefault="00457F5D" w:rsidP="00457F5D">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a)</w:t>
      </w:r>
      <w:r w:rsidRPr="00E75B29">
        <w:rPr>
          <w:rFonts w:asciiTheme="minorHAnsi" w:hAnsiTheme="minorHAnsi" w:cstheme="minorHAnsi"/>
          <w:color w:val="333333"/>
        </w:rPr>
        <w:t> Modeller üzerinde ileriye ve geriye doğru ritmik saymaya ilişkin gözlem yapar.</w:t>
      </w:r>
    </w:p>
    <w:p w:rsidR="00457F5D" w:rsidRPr="00E75B29" w:rsidRDefault="00457F5D" w:rsidP="00457F5D">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b)</w:t>
      </w:r>
      <w:r w:rsidRPr="00E75B29">
        <w:rPr>
          <w:rFonts w:asciiTheme="minorHAnsi" w:hAnsiTheme="minorHAnsi" w:cstheme="minorHAnsi"/>
          <w:color w:val="333333"/>
        </w:rPr>
        <w:t> 60 içinde altışar, 70 içinde yedişer, 80 içinde sekizer, 90 içinde dokuzar; 1000 içinde onar ve yüzer ileriye ve geriye doğru ritmik sayarken örüntü bulur.</w:t>
      </w:r>
    </w:p>
    <w:p w:rsidR="00457F5D" w:rsidRPr="00E75B29" w:rsidRDefault="00457F5D" w:rsidP="00457F5D">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c)</w:t>
      </w:r>
      <w:r w:rsidRPr="00E75B29">
        <w:rPr>
          <w:rFonts w:asciiTheme="minorHAnsi" w:hAnsiTheme="minorHAnsi" w:cstheme="minorHAnsi"/>
          <w:color w:val="333333"/>
        </w:rPr>
        <w:t> İleriye ve geriye doğru ritmik sayarken bulduğu örüntüyü geneller.</w:t>
      </w:r>
    </w:p>
    <w:p w:rsidR="00457F5D" w:rsidRPr="00E75B29" w:rsidRDefault="00457F5D" w:rsidP="00457F5D">
      <w:pPr>
        <w:spacing w:after="100" w:afterAutospacing="1"/>
        <w:rPr>
          <w:rFonts w:eastAsia="Times New Roman" w:cstheme="minorHAnsi"/>
          <w:lang w:eastAsia="tr-TR"/>
        </w:rPr>
      </w:pPr>
    </w:p>
    <w:p w:rsidR="00457F5D" w:rsidRPr="003B04A0" w:rsidRDefault="00457F5D" w:rsidP="00457F5D">
      <w:pPr>
        <w:spacing w:after="100" w:afterAutospacing="1"/>
        <w:rPr>
          <w:rFonts w:eastAsia="Times New Roman" w:cstheme="minorHAnsi"/>
          <w:lang w:eastAsia="tr-TR"/>
        </w:rPr>
      </w:pPr>
    </w:p>
    <w:p w:rsidR="003B04A0" w:rsidRPr="003B04A0" w:rsidRDefault="003B04A0" w:rsidP="003B04A0">
      <w:pPr>
        <w:spacing w:after="100" w:afterAutospacing="1"/>
        <w:outlineLvl w:val="2"/>
        <w:rPr>
          <w:rFonts w:eastAsia="Times New Roman" w:cstheme="minorHAnsi"/>
          <w:b/>
          <w:bCs/>
          <w:lang w:eastAsia="tr-TR"/>
        </w:rPr>
      </w:pP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HAFTANIN ÖZGÜN OYUNU: "RİTMİK ZIPLAMA TAŞLARI" </w:t>
      </w:r>
    </w:p>
    <w:p w:rsidR="003B04A0" w:rsidRPr="003B04A0" w:rsidRDefault="003B04A0">
      <w:pPr>
        <w:numPr>
          <w:ilvl w:val="0"/>
          <w:numId w:val="18"/>
        </w:numPr>
        <w:spacing w:after="100" w:afterAutospacing="1"/>
        <w:rPr>
          <w:rFonts w:eastAsia="Times New Roman" w:cstheme="minorHAnsi"/>
          <w:lang w:eastAsia="tr-TR"/>
        </w:rPr>
      </w:pPr>
      <w:r w:rsidRPr="003B04A0">
        <w:rPr>
          <w:rFonts w:eastAsia="Times New Roman" w:cstheme="minorHAnsi"/>
          <w:b/>
          <w:bCs/>
          <w:lang w:eastAsia="tr-TR"/>
        </w:rPr>
        <w:t>Amacı:</w:t>
      </w:r>
      <w:r w:rsidRPr="003B04A0">
        <w:rPr>
          <w:rFonts w:eastAsia="Times New Roman" w:cstheme="minorHAnsi"/>
          <w:lang w:eastAsia="tr-TR"/>
        </w:rPr>
        <w:t xml:space="preserve"> Öğrencilerin ritmik sayma kurallarını bedensel zıplama hareketiyle zihinlerinde kalıcı hale getirmesi.</w:t>
      </w:r>
    </w:p>
    <w:p w:rsidR="003B04A0" w:rsidRPr="003B04A0" w:rsidRDefault="003B04A0">
      <w:pPr>
        <w:numPr>
          <w:ilvl w:val="0"/>
          <w:numId w:val="18"/>
        </w:numPr>
        <w:spacing w:after="100" w:afterAutospacing="1"/>
        <w:rPr>
          <w:rFonts w:eastAsia="Times New Roman" w:cstheme="minorHAnsi"/>
          <w:lang w:eastAsia="tr-TR"/>
        </w:rPr>
      </w:pPr>
      <w:r w:rsidRPr="003B04A0">
        <w:rPr>
          <w:rFonts w:eastAsia="Times New Roman" w:cstheme="minorHAnsi"/>
          <w:b/>
          <w:bCs/>
          <w:lang w:eastAsia="tr-TR"/>
        </w:rPr>
        <w:t>Aşama 1 (Hazırlık):</w:t>
      </w:r>
      <w:r w:rsidRPr="003B04A0">
        <w:rPr>
          <w:rFonts w:eastAsia="Times New Roman" w:cstheme="minorHAnsi"/>
          <w:lang w:eastAsia="tr-TR"/>
        </w:rPr>
        <w:t xml:space="preserve"> Sınıf zeminine tebeşirle altışar veya yedişer artan sayıların yazılı olduğu "Nehir Taşları" çizilir.</w:t>
      </w:r>
    </w:p>
    <w:p w:rsidR="003B04A0" w:rsidRPr="003B04A0" w:rsidRDefault="003B04A0">
      <w:pPr>
        <w:numPr>
          <w:ilvl w:val="0"/>
          <w:numId w:val="18"/>
        </w:numPr>
        <w:spacing w:after="100" w:afterAutospacing="1"/>
        <w:rPr>
          <w:rFonts w:eastAsia="Times New Roman" w:cstheme="minorHAnsi"/>
          <w:lang w:eastAsia="tr-TR"/>
        </w:rPr>
      </w:pPr>
      <w:r w:rsidRPr="003B04A0">
        <w:rPr>
          <w:rFonts w:eastAsia="Times New Roman" w:cstheme="minorHAnsi"/>
          <w:b/>
          <w:bCs/>
          <w:lang w:eastAsia="tr-TR"/>
        </w:rPr>
        <w:t>Aşama 2 (Zıplama Komutu):</w:t>
      </w:r>
      <w:r w:rsidRPr="003B04A0">
        <w:rPr>
          <w:rFonts w:eastAsia="Times New Roman" w:cstheme="minorHAnsi"/>
          <w:lang w:eastAsia="tr-TR"/>
        </w:rPr>
        <w:t xml:space="preserve"> Öğretmen ritmik sayma türünü söyler (</w:t>
      </w:r>
      <w:proofErr w:type="spellStart"/>
      <w:r w:rsidRPr="003B04A0">
        <w:rPr>
          <w:rFonts w:eastAsia="Times New Roman" w:cstheme="minorHAnsi"/>
          <w:lang w:eastAsia="tr-TR"/>
        </w:rPr>
        <w:t>Örn</w:t>
      </w:r>
      <w:proofErr w:type="spellEnd"/>
      <w:r w:rsidRPr="003B04A0">
        <w:rPr>
          <w:rFonts w:eastAsia="Times New Roman" w:cstheme="minorHAnsi"/>
          <w:lang w:eastAsia="tr-TR"/>
        </w:rPr>
        <w:t>: "Yedişer ileriye zıpla!").</w:t>
      </w:r>
    </w:p>
    <w:p w:rsidR="003B04A0" w:rsidRPr="003B04A0" w:rsidRDefault="003B04A0">
      <w:pPr>
        <w:numPr>
          <w:ilvl w:val="0"/>
          <w:numId w:val="18"/>
        </w:numPr>
        <w:spacing w:after="100" w:afterAutospacing="1"/>
        <w:rPr>
          <w:rFonts w:eastAsia="Times New Roman" w:cstheme="minorHAnsi"/>
          <w:lang w:eastAsia="tr-TR"/>
        </w:rPr>
      </w:pPr>
      <w:r w:rsidRPr="003B04A0">
        <w:rPr>
          <w:rFonts w:eastAsia="Times New Roman" w:cstheme="minorHAnsi"/>
          <w:b/>
          <w:bCs/>
          <w:lang w:eastAsia="tr-TR"/>
        </w:rPr>
        <w:t>Aşama 3 (Geçiş):</w:t>
      </w:r>
      <w:r w:rsidRPr="003B04A0">
        <w:rPr>
          <w:rFonts w:eastAsia="Times New Roman" w:cstheme="minorHAnsi"/>
          <w:lang w:eastAsia="tr-TR"/>
        </w:rPr>
        <w:t xml:space="preserve"> Öğrenciler sırayla taşların üzerine basarak doğru sayıları sesli söyleyip karşı kıyıya geçmeye çalışırlar.</w:t>
      </w:r>
    </w:p>
    <w:p w:rsidR="003B04A0" w:rsidRPr="003B04A0" w:rsidRDefault="003B04A0">
      <w:pPr>
        <w:numPr>
          <w:ilvl w:val="0"/>
          <w:numId w:val="18"/>
        </w:numPr>
        <w:spacing w:after="100" w:afterAutospacing="1"/>
        <w:rPr>
          <w:rFonts w:eastAsia="Times New Roman" w:cstheme="minorHAnsi"/>
          <w:lang w:eastAsia="tr-TR"/>
        </w:rPr>
      </w:pPr>
      <w:r w:rsidRPr="003B04A0">
        <w:rPr>
          <w:rFonts w:eastAsia="Times New Roman" w:cstheme="minorHAnsi"/>
          <w:b/>
          <w:bCs/>
          <w:lang w:eastAsia="tr-TR"/>
        </w:rPr>
        <w:t>Aşama 4 (Puanlama):</w:t>
      </w:r>
      <w:r w:rsidRPr="003B04A0">
        <w:rPr>
          <w:rFonts w:eastAsia="Times New Roman" w:cstheme="minorHAnsi"/>
          <w:lang w:eastAsia="tr-TR"/>
        </w:rPr>
        <w:t xml:space="preserve"> Hata yapmadan karşıya geçen öğrenci "Nehir </w:t>
      </w:r>
      <w:proofErr w:type="gramStart"/>
      <w:r w:rsidRPr="003B04A0">
        <w:rPr>
          <w:rFonts w:eastAsia="Times New Roman" w:cstheme="minorHAnsi"/>
          <w:lang w:eastAsia="tr-TR"/>
        </w:rPr>
        <w:t>Kaşifi</w:t>
      </w:r>
      <w:proofErr w:type="gramEnd"/>
      <w:r w:rsidRPr="003B04A0">
        <w:rPr>
          <w:rFonts w:eastAsia="Times New Roman" w:cstheme="minorHAnsi"/>
          <w:lang w:eastAsia="tr-TR"/>
        </w:rPr>
        <w:t>" ilan edilir.</w:t>
      </w:r>
    </w:p>
    <w:p w:rsidR="003B04A0" w:rsidRPr="003B04A0" w:rsidRDefault="003B04A0" w:rsidP="003B04A0">
      <w:pPr>
        <w:spacing w:after="100" w:afterAutospacing="1"/>
        <w:outlineLvl w:val="2"/>
        <w:rPr>
          <w:rFonts w:eastAsia="Times New Roman" w:cstheme="minorHAnsi"/>
          <w:b/>
          <w:bCs/>
          <w:lang w:eastAsia="tr-TR"/>
        </w:rPr>
      </w:pP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HAFTANIN ÖZGÜN ETKİNLİĞİ: "RİTMİK SAYMA RENK MOZAİĞİ"</w:t>
      </w:r>
    </w:p>
    <w:p w:rsidR="003B04A0" w:rsidRPr="003B04A0" w:rsidRDefault="003B04A0">
      <w:pPr>
        <w:numPr>
          <w:ilvl w:val="0"/>
          <w:numId w:val="19"/>
        </w:numPr>
        <w:spacing w:after="100" w:afterAutospacing="1"/>
        <w:rPr>
          <w:rFonts w:eastAsia="Times New Roman" w:cstheme="minorHAnsi"/>
          <w:lang w:eastAsia="tr-TR"/>
        </w:rPr>
      </w:pPr>
      <w:r w:rsidRPr="003B04A0">
        <w:rPr>
          <w:rFonts w:eastAsia="Times New Roman" w:cstheme="minorHAnsi"/>
          <w:b/>
          <w:bCs/>
          <w:lang w:eastAsia="tr-TR"/>
        </w:rPr>
        <w:t>Amacı:</w:t>
      </w:r>
      <w:r w:rsidRPr="003B04A0">
        <w:rPr>
          <w:rFonts w:eastAsia="Times New Roman" w:cstheme="minorHAnsi"/>
          <w:lang w:eastAsia="tr-TR"/>
        </w:rPr>
        <w:t xml:space="preserve"> Yüzlük tablo üzerinde farklı ritmik saymaların (altışar, yedişer vb.) oluşturduğu desenleri renkli boyama teknikleriyle keşfetmek.</w:t>
      </w:r>
    </w:p>
    <w:p w:rsidR="003B04A0" w:rsidRPr="003B04A0" w:rsidRDefault="003B04A0">
      <w:pPr>
        <w:numPr>
          <w:ilvl w:val="0"/>
          <w:numId w:val="19"/>
        </w:numPr>
        <w:spacing w:after="100" w:afterAutospacing="1"/>
        <w:rPr>
          <w:rFonts w:eastAsia="Times New Roman" w:cstheme="minorHAnsi"/>
          <w:lang w:eastAsia="tr-TR"/>
        </w:rPr>
      </w:pPr>
      <w:r w:rsidRPr="003B04A0">
        <w:rPr>
          <w:rFonts w:eastAsia="Times New Roman" w:cstheme="minorHAnsi"/>
          <w:b/>
          <w:bCs/>
          <w:lang w:eastAsia="tr-TR"/>
        </w:rPr>
        <w:t>Aşama 1 (Tablo Hazırlığı):</w:t>
      </w:r>
      <w:r w:rsidRPr="003B04A0">
        <w:rPr>
          <w:rFonts w:eastAsia="Times New Roman" w:cstheme="minorHAnsi"/>
          <w:lang w:eastAsia="tr-TR"/>
        </w:rPr>
        <w:t xml:space="preserve"> Öğrencilere 100'lük sayı tabloları dağıtılır.</w:t>
      </w:r>
    </w:p>
    <w:p w:rsidR="003B04A0" w:rsidRPr="003B04A0" w:rsidRDefault="003B04A0">
      <w:pPr>
        <w:numPr>
          <w:ilvl w:val="0"/>
          <w:numId w:val="19"/>
        </w:numPr>
        <w:spacing w:after="100" w:afterAutospacing="1"/>
        <w:rPr>
          <w:rFonts w:eastAsia="Times New Roman" w:cstheme="minorHAnsi"/>
          <w:lang w:eastAsia="tr-TR"/>
        </w:rPr>
      </w:pPr>
      <w:r w:rsidRPr="003B04A0">
        <w:rPr>
          <w:rFonts w:eastAsia="Times New Roman" w:cstheme="minorHAnsi"/>
          <w:b/>
          <w:bCs/>
          <w:lang w:eastAsia="tr-TR"/>
        </w:rPr>
        <w:t>Aşama 2 (Renkli Kodlama):</w:t>
      </w:r>
      <w:r w:rsidRPr="003B04A0">
        <w:rPr>
          <w:rFonts w:eastAsia="Times New Roman" w:cstheme="minorHAnsi"/>
          <w:lang w:eastAsia="tr-TR"/>
        </w:rPr>
        <w:t xml:space="preserve"> Altışar saydıkları sayıları maviye, yedişer saydıkları sayıları pembeye boyarlar. Ortak söylenen (kesişen) sayıların nasıl bir desen oluşturduğu incelenir.</w:t>
      </w:r>
    </w:p>
    <w:p w:rsidR="003B04A0" w:rsidRPr="003B04A0" w:rsidRDefault="003B04A0">
      <w:pPr>
        <w:numPr>
          <w:ilvl w:val="0"/>
          <w:numId w:val="19"/>
        </w:numPr>
        <w:spacing w:after="100" w:afterAutospacing="1"/>
        <w:rPr>
          <w:rFonts w:eastAsia="Times New Roman" w:cstheme="minorHAnsi"/>
          <w:lang w:eastAsia="tr-TR"/>
        </w:rPr>
      </w:pPr>
      <w:r w:rsidRPr="003B04A0">
        <w:rPr>
          <w:rFonts w:eastAsia="Times New Roman" w:cstheme="minorHAnsi"/>
          <w:b/>
          <w:bCs/>
          <w:lang w:eastAsia="tr-TR"/>
        </w:rPr>
        <w:t>Aşama 3 (Analiz):</w:t>
      </w:r>
      <w:r w:rsidRPr="003B04A0">
        <w:rPr>
          <w:rFonts w:eastAsia="Times New Roman" w:cstheme="minorHAnsi"/>
          <w:lang w:eastAsia="tr-TR"/>
        </w:rPr>
        <w:t xml:space="preserve"> İki saymanın kesiştiği noktalar hakkında kısa notlar alınır.</w:t>
      </w:r>
    </w:p>
    <w:p w:rsidR="003B04A0" w:rsidRPr="003B04A0" w:rsidRDefault="003B04A0">
      <w:pPr>
        <w:numPr>
          <w:ilvl w:val="0"/>
          <w:numId w:val="19"/>
        </w:numPr>
        <w:spacing w:after="100" w:afterAutospacing="1"/>
        <w:rPr>
          <w:rFonts w:eastAsia="Times New Roman" w:cstheme="minorHAnsi"/>
          <w:lang w:eastAsia="tr-TR"/>
        </w:rPr>
      </w:pPr>
      <w:r w:rsidRPr="003B04A0">
        <w:rPr>
          <w:rFonts w:eastAsia="Times New Roman" w:cstheme="minorHAnsi"/>
          <w:b/>
          <w:bCs/>
          <w:lang w:eastAsia="tr-TR"/>
        </w:rPr>
        <w:t>Aşama 4 (Sergi):</w:t>
      </w:r>
      <w:r w:rsidRPr="003B04A0">
        <w:rPr>
          <w:rFonts w:eastAsia="Times New Roman" w:cstheme="minorHAnsi"/>
          <w:lang w:eastAsia="tr-TR"/>
        </w:rPr>
        <w:t xml:space="preserve"> "Ritmik Mozaikler" panoda sergilenir.</w:t>
      </w:r>
    </w:p>
    <w:p w:rsidR="003B04A0" w:rsidRPr="003B04A0" w:rsidRDefault="003B04A0" w:rsidP="003B04A0">
      <w:pPr>
        <w:spacing w:after="100" w:afterAutospacing="1"/>
        <w:outlineLvl w:val="2"/>
        <w:rPr>
          <w:rFonts w:eastAsia="Times New Roman" w:cstheme="minorHAnsi"/>
          <w:b/>
          <w:bCs/>
          <w:lang w:eastAsia="tr-TR"/>
        </w:rPr>
      </w:pPr>
      <w:r w:rsidRPr="003B04A0">
        <w:rPr>
          <w:rFonts w:eastAsia="Times New Roman" w:cstheme="minorHAnsi"/>
          <w:b/>
          <w:bCs/>
          <w:lang w:eastAsia="tr-TR"/>
        </w:rPr>
        <w:t>DERS İŞLENİŞLERİ</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1. Ders: Altışar ve Yedişer İleriye Ritmik Sayma (Ada Özel Fasikül sf. 21-22)</w:t>
      </w:r>
    </w:p>
    <w:p w:rsidR="003B04A0" w:rsidRPr="003B04A0" w:rsidRDefault="003B04A0">
      <w:pPr>
        <w:numPr>
          <w:ilvl w:val="0"/>
          <w:numId w:val="20"/>
        </w:numPr>
        <w:spacing w:after="100" w:afterAutospacing="1"/>
        <w:rPr>
          <w:rFonts w:eastAsia="Times New Roman" w:cstheme="minorHAnsi"/>
          <w:lang w:eastAsia="tr-TR"/>
        </w:rPr>
      </w:pPr>
      <w:r w:rsidRPr="003B04A0">
        <w:rPr>
          <w:rFonts w:eastAsia="Times New Roman" w:cstheme="minorHAnsi"/>
          <w:b/>
          <w:bCs/>
          <w:lang w:eastAsia="tr-TR"/>
        </w:rPr>
        <w:t xml:space="preserve">Adım 1 (Sayfa </w:t>
      </w:r>
      <w:proofErr w:type="gramStart"/>
      <w:r w:rsidRPr="003B04A0">
        <w:rPr>
          <w:rFonts w:eastAsia="Times New Roman" w:cstheme="minorHAnsi"/>
          <w:b/>
          <w:bCs/>
          <w:lang w:eastAsia="tr-TR"/>
        </w:rPr>
        <w:t>21 -</w:t>
      </w:r>
      <w:proofErr w:type="gramEnd"/>
      <w:r w:rsidRPr="003B04A0">
        <w:rPr>
          <w:rFonts w:eastAsia="Times New Roman" w:cstheme="minorHAnsi"/>
          <w:b/>
          <w:bCs/>
          <w:lang w:eastAsia="tr-TR"/>
        </w:rPr>
        <w:t xml:space="preserve"> Keşif ve Pratik 20):</w:t>
      </w:r>
      <w:r w:rsidRPr="003B04A0">
        <w:rPr>
          <w:rFonts w:eastAsia="Times New Roman" w:cstheme="minorHAnsi"/>
          <w:lang w:eastAsia="tr-TR"/>
        </w:rPr>
        <w:t xml:space="preserve"> Ada Özel Fasikül sf. 21'deki nokta modelleri ve tırtıl görselleri üzerinden altışar ve yedişer ritmik saymanın mantığı (hep altı veya yedi ekleyerek ilerleme) incelenir. "Pratik 20" bölümünde altışar ve yedişer ileriye ritmik sayma sayıları yazılır ve altışar ile yedişer sayarken ortak söylenen sayıyı bulma problemi çözülür. </w:t>
      </w:r>
    </w:p>
    <w:p w:rsidR="003B04A0" w:rsidRPr="003B04A0" w:rsidRDefault="003B04A0">
      <w:pPr>
        <w:numPr>
          <w:ilvl w:val="0"/>
          <w:numId w:val="20"/>
        </w:numPr>
        <w:spacing w:after="100" w:afterAutospacing="1"/>
        <w:rPr>
          <w:rFonts w:eastAsia="Times New Roman" w:cstheme="minorHAnsi"/>
          <w:lang w:eastAsia="tr-TR"/>
        </w:rPr>
      </w:pPr>
      <w:r w:rsidRPr="003B04A0">
        <w:rPr>
          <w:rFonts w:eastAsia="Times New Roman" w:cstheme="minorHAnsi"/>
          <w:b/>
          <w:bCs/>
          <w:lang w:eastAsia="tr-TR"/>
        </w:rPr>
        <w:t xml:space="preserve">Adım 2 (Sayfa </w:t>
      </w:r>
      <w:proofErr w:type="gramStart"/>
      <w:r w:rsidRPr="003B04A0">
        <w:rPr>
          <w:rFonts w:eastAsia="Times New Roman" w:cstheme="minorHAnsi"/>
          <w:b/>
          <w:bCs/>
          <w:lang w:eastAsia="tr-TR"/>
        </w:rPr>
        <w:t>22 -</w:t>
      </w:r>
      <w:proofErr w:type="gramEnd"/>
      <w:r w:rsidRPr="003B04A0">
        <w:rPr>
          <w:rFonts w:eastAsia="Times New Roman" w:cstheme="minorHAnsi"/>
          <w:b/>
          <w:bCs/>
          <w:lang w:eastAsia="tr-TR"/>
        </w:rPr>
        <w:t xml:space="preserve"> Sekizer ve Dokuzar Giriş):</w:t>
      </w:r>
      <w:r w:rsidRPr="003B04A0">
        <w:rPr>
          <w:rFonts w:eastAsia="Times New Roman" w:cstheme="minorHAnsi"/>
          <w:lang w:eastAsia="tr-TR"/>
        </w:rPr>
        <w:t xml:space="preserve"> Sf. 22'deki nokta dizilimleri üzerinden sekizer ve dokuzar ritmik sayma kuralı verilir; problem çözümü tamamlanır. </w:t>
      </w:r>
    </w:p>
    <w:p w:rsidR="003B04A0" w:rsidRPr="003B04A0" w:rsidRDefault="003B04A0">
      <w:pPr>
        <w:numPr>
          <w:ilvl w:val="0"/>
          <w:numId w:val="20"/>
        </w:numPr>
        <w:spacing w:after="100" w:afterAutospacing="1"/>
        <w:rPr>
          <w:rFonts w:eastAsia="Times New Roman" w:cstheme="minorHAnsi"/>
          <w:lang w:eastAsia="tr-TR"/>
        </w:rPr>
      </w:pPr>
      <w:r w:rsidRPr="003B04A0">
        <w:rPr>
          <w:rFonts w:eastAsia="Times New Roman" w:cstheme="minorHAnsi"/>
          <w:b/>
          <w:bCs/>
          <w:lang w:eastAsia="tr-TR"/>
        </w:rPr>
        <w:t>Adım 3 (Rehberlik Dokunuşu):</w:t>
      </w:r>
      <w:r w:rsidRPr="003B04A0">
        <w:rPr>
          <w:rFonts w:eastAsia="Times New Roman" w:cstheme="minorHAnsi"/>
          <w:lang w:eastAsia="tr-TR"/>
        </w:rPr>
        <w:t xml:space="preserve"> </w:t>
      </w:r>
      <w:r w:rsidRPr="003B04A0">
        <w:rPr>
          <w:rFonts w:eastAsia="Times New Roman" w:cstheme="minorHAnsi"/>
          <w:i/>
          <w:iCs/>
          <w:lang w:eastAsia="tr-TR"/>
        </w:rPr>
        <w:t>Ritmik saymaların hayatı nasıl kolaylaştırdığı şu dille anlatılır: "Tıpkı merdiven basamaklarını ikişer ikişer tırmanmak gibi, ritmik saymalar da büyük sayıların arasından hızla geçmemizi sağlayan matematik asansörleridir."</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lastRenderedPageBreak/>
        <w:t>2. Ders: Sekizer ve Dokuzar Ritmik Sayma ile Tablo Boyama (Ada Özel Fasikül sf. 23-24)</w:t>
      </w:r>
    </w:p>
    <w:p w:rsidR="003B04A0" w:rsidRPr="003B04A0" w:rsidRDefault="003B04A0">
      <w:pPr>
        <w:numPr>
          <w:ilvl w:val="0"/>
          <w:numId w:val="21"/>
        </w:numPr>
        <w:spacing w:after="100" w:afterAutospacing="1"/>
        <w:rPr>
          <w:rFonts w:eastAsia="Times New Roman" w:cstheme="minorHAnsi"/>
          <w:lang w:eastAsia="tr-TR"/>
        </w:rPr>
      </w:pPr>
      <w:r w:rsidRPr="003B04A0">
        <w:rPr>
          <w:rFonts w:eastAsia="Times New Roman" w:cstheme="minorHAnsi"/>
          <w:b/>
          <w:bCs/>
          <w:lang w:eastAsia="tr-TR"/>
        </w:rPr>
        <w:t xml:space="preserve">Adım 1 (Sayfa </w:t>
      </w:r>
      <w:proofErr w:type="gramStart"/>
      <w:r w:rsidRPr="003B04A0">
        <w:rPr>
          <w:rFonts w:eastAsia="Times New Roman" w:cstheme="minorHAnsi"/>
          <w:b/>
          <w:bCs/>
          <w:lang w:eastAsia="tr-TR"/>
        </w:rPr>
        <w:t>23 -</w:t>
      </w:r>
      <w:proofErr w:type="gramEnd"/>
      <w:r w:rsidRPr="003B04A0">
        <w:rPr>
          <w:rFonts w:eastAsia="Times New Roman" w:cstheme="minorHAnsi"/>
          <w:b/>
          <w:bCs/>
          <w:lang w:eastAsia="tr-TR"/>
        </w:rPr>
        <w:t xml:space="preserve"> Pratik 22 ve Boyama):</w:t>
      </w:r>
      <w:r w:rsidRPr="003B04A0">
        <w:rPr>
          <w:rFonts w:eastAsia="Times New Roman" w:cstheme="minorHAnsi"/>
          <w:lang w:eastAsia="tr-TR"/>
        </w:rPr>
        <w:t xml:space="preserve"> Ada Özel Fasikül sf. 23'teki 100'lük tablo üzerinde 6'dan 60'a altışar (mavi), 7'den 70'e yedişer (pembe), 8'den 80'e sekizer (yeşil) ve 9'dan 90'a dokuzar (sarı) sayılar boyanır. "Pratik Düşün!" bölümünde mavi/pembe veya pembe/sarı renklere boyanan kutucuk sayıları yanıtlanır. </w:t>
      </w:r>
    </w:p>
    <w:p w:rsidR="003B04A0" w:rsidRPr="003B04A0" w:rsidRDefault="003B04A0">
      <w:pPr>
        <w:numPr>
          <w:ilvl w:val="0"/>
          <w:numId w:val="21"/>
        </w:numPr>
        <w:spacing w:after="100" w:afterAutospacing="1"/>
        <w:rPr>
          <w:rFonts w:eastAsia="Times New Roman" w:cstheme="minorHAnsi"/>
          <w:lang w:eastAsia="tr-TR"/>
        </w:rPr>
      </w:pPr>
      <w:r w:rsidRPr="003B04A0">
        <w:rPr>
          <w:rFonts w:eastAsia="Times New Roman" w:cstheme="minorHAnsi"/>
          <w:b/>
          <w:bCs/>
          <w:lang w:eastAsia="tr-TR"/>
        </w:rPr>
        <w:t xml:space="preserve">Adım 2 (Sayfa </w:t>
      </w:r>
      <w:proofErr w:type="gramStart"/>
      <w:r w:rsidRPr="003B04A0">
        <w:rPr>
          <w:rFonts w:eastAsia="Times New Roman" w:cstheme="minorHAnsi"/>
          <w:b/>
          <w:bCs/>
          <w:lang w:eastAsia="tr-TR"/>
        </w:rPr>
        <w:t>24 -</w:t>
      </w:r>
      <w:proofErr w:type="gramEnd"/>
      <w:r w:rsidRPr="003B04A0">
        <w:rPr>
          <w:rFonts w:eastAsia="Times New Roman" w:cstheme="minorHAnsi"/>
          <w:b/>
          <w:bCs/>
          <w:lang w:eastAsia="tr-TR"/>
        </w:rPr>
        <w:t xml:space="preserve"> Onar ve Yüzer Sayma):</w:t>
      </w:r>
      <w:r w:rsidRPr="003B04A0">
        <w:rPr>
          <w:rFonts w:eastAsia="Times New Roman" w:cstheme="minorHAnsi"/>
          <w:lang w:eastAsia="tr-TR"/>
        </w:rPr>
        <w:t xml:space="preserve"> Sf. 24'teki 10'dan 100'e onar, 100'den 900'e yüzer artış gösteren şemalar incelenir. "Pratik 23" tablosu onar ve yüzer ritmik saymalarla tamamlanır; 10'dan 310'a kadar onar/yüzer sayarken söylenen sayı adedi problemleri çözülür. </w:t>
      </w:r>
    </w:p>
    <w:p w:rsidR="003B04A0" w:rsidRPr="003B04A0" w:rsidRDefault="003B04A0">
      <w:pPr>
        <w:numPr>
          <w:ilvl w:val="0"/>
          <w:numId w:val="21"/>
        </w:numPr>
        <w:spacing w:after="100" w:afterAutospacing="1"/>
        <w:rPr>
          <w:rFonts w:eastAsia="Times New Roman" w:cstheme="minorHAnsi"/>
          <w:lang w:eastAsia="tr-TR"/>
        </w:rPr>
      </w:pPr>
      <w:r w:rsidRPr="003B04A0">
        <w:rPr>
          <w:rFonts w:eastAsia="Times New Roman" w:cstheme="minorHAnsi"/>
          <w:b/>
          <w:bCs/>
          <w:lang w:eastAsia="tr-TR"/>
        </w:rPr>
        <w:t>Adım 3 (Rehberlik Dokunuşu):</w:t>
      </w:r>
      <w:r w:rsidRPr="003B04A0">
        <w:rPr>
          <w:rFonts w:eastAsia="Times New Roman" w:cstheme="minorHAnsi"/>
          <w:lang w:eastAsia="tr-TR"/>
        </w:rPr>
        <w:t xml:space="preserve"> </w:t>
      </w:r>
      <w:r w:rsidRPr="003B04A0">
        <w:rPr>
          <w:rFonts w:eastAsia="Times New Roman" w:cstheme="minorHAnsi"/>
          <w:i/>
          <w:iCs/>
          <w:lang w:eastAsia="tr-TR"/>
        </w:rPr>
        <w:t>Tablo boyama etkinliğinde renklerin oluşturduğu uyuma dikkat çekilir: "Matematik sadece sayılardan ibaret değildir; kuralları takip ettiğinizde ortaya çıkan bu renkli desenler matematiğin sanat halidir."</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3. Ders: Geriye Doğru Ritmik Saymalar (Ada Özel Fasikül sf. 25)</w:t>
      </w:r>
    </w:p>
    <w:p w:rsidR="003B04A0" w:rsidRPr="003B04A0" w:rsidRDefault="003B04A0">
      <w:pPr>
        <w:numPr>
          <w:ilvl w:val="0"/>
          <w:numId w:val="22"/>
        </w:numPr>
        <w:spacing w:after="100" w:afterAutospacing="1"/>
        <w:rPr>
          <w:rFonts w:eastAsia="Times New Roman" w:cstheme="minorHAnsi"/>
          <w:lang w:eastAsia="tr-TR"/>
        </w:rPr>
      </w:pPr>
      <w:r w:rsidRPr="003B04A0">
        <w:rPr>
          <w:rFonts w:eastAsia="Times New Roman" w:cstheme="minorHAnsi"/>
          <w:b/>
          <w:bCs/>
          <w:lang w:eastAsia="tr-TR"/>
        </w:rPr>
        <w:t xml:space="preserve">Adım 1 (Sayfa </w:t>
      </w:r>
      <w:proofErr w:type="gramStart"/>
      <w:r w:rsidRPr="003B04A0">
        <w:rPr>
          <w:rFonts w:eastAsia="Times New Roman" w:cstheme="minorHAnsi"/>
          <w:b/>
          <w:bCs/>
          <w:lang w:eastAsia="tr-TR"/>
        </w:rPr>
        <w:t>25 -</w:t>
      </w:r>
      <w:proofErr w:type="gramEnd"/>
      <w:r w:rsidRPr="003B04A0">
        <w:rPr>
          <w:rFonts w:eastAsia="Times New Roman" w:cstheme="minorHAnsi"/>
          <w:b/>
          <w:bCs/>
          <w:lang w:eastAsia="tr-TR"/>
        </w:rPr>
        <w:t xml:space="preserve"> Not ve İlişkiler):</w:t>
      </w:r>
      <w:r w:rsidRPr="003B04A0">
        <w:rPr>
          <w:rFonts w:eastAsia="Times New Roman" w:cstheme="minorHAnsi"/>
          <w:lang w:eastAsia="tr-TR"/>
        </w:rPr>
        <w:t xml:space="preserve"> Ada Özel Fasikül sf. 25'teki geriye doğru ritmik sayma tabloları incelenir. İleriye doğru ritmik saymadaki ilişkinin geriye doğru azalarak da aynı şekilde devam ettiği (altışar, yedişer, sekizer, dokuzar, onar ve yüzer geriye) kuralı verilir. </w:t>
      </w:r>
    </w:p>
    <w:p w:rsidR="003B04A0" w:rsidRPr="003B04A0" w:rsidRDefault="003B04A0">
      <w:pPr>
        <w:numPr>
          <w:ilvl w:val="0"/>
          <w:numId w:val="22"/>
        </w:numPr>
        <w:spacing w:after="100" w:afterAutospacing="1"/>
        <w:rPr>
          <w:rFonts w:eastAsia="Times New Roman" w:cstheme="minorHAnsi"/>
          <w:lang w:eastAsia="tr-TR"/>
        </w:rPr>
      </w:pPr>
      <w:r w:rsidRPr="003B04A0">
        <w:rPr>
          <w:rFonts w:eastAsia="Times New Roman" w:cstheme="minorHAnsi"/>
          <w:b/>
          <w:bCs/>
          <w:lang w:eastAsia="tr-TR"/>
        </w:rPr>
        <w:t xml:space="preserve">Adım 2 (Sayfa </w:t>
      </w:r>
      <w:proofErr w:type="gramStart"/>
      <w:r w:rsidRPr="003B04A0">
        <w:rPr>
          <w:rFonts w:eastAsia="Times New Roman" w:cstheme="minorHAnsi"/>
          <w:b/>
          <w:bCs/>
          <w:lang w:eastAsia="tr-TR"/>
        </w:rPr>
        <w:t>25 -</w:t>
      </w:r>
      <w:proofErr w:type="gramEnd"/>
      <w:r w:rsidRPr="003B04A0">
        <w:rPr>
          <w:rFonts w:eastAsia="Times New Roman" w:cstheme="minorHAnsi"/>
          <w:b/>
          <w:bCs/>
          <w:lang w:eastAsia="tr-TR"/>
        </w:rPr>
        <w:t xml:space="preserve"> Problem Çözümü):</w:t>
      </w:r>
      <w:r w:rsidRPr="003B04A0">
        <w:rPr>
          <w:rFonts w:eastAsia="Times New Roman" w:cstheme="minorHAnsi"/>
          <w:lang w:eastAsia="tr-TR"/>
        </w:rPr>
        <w:t xml:space="preserve"> Sf. 25'in altındaki "100'den başlayarak geriye doğru onar sayma yaptım..." problem adımları sayısal mantık yürütülerek çözülür. Haftanın özgün oyunu </w:t>
      </w:r>
      <w:r w:rsidRPr="003B04A0">
        <w:rPr>
          <w:rFonts w:eastAsia="Times New Roman" w:cstheme="minorHAnsi"/>
          <w:b/>
          <w:bCs/>
          <w:lang w:eastAsia="tr-TR"/>
        </w:rPr>
        <w:t>"Ritmik Zıplama Taşları"</w:t>
      </w:r>
      <w:r w:rsidRPr="003B04A0">
        <w:rPr>
          <w:rFonts w:eastAsia="Times New Roman" w:cstheme="minorHAnsi"/>
          <w:lang w:eastAsia="tr-TR"/>
        </w:rPr>
        <w:t xml:space="preserve"> oynanır. </w:t>
      </w:r>
    </w:p>
    <w:p w:rsidR="003B04A0" w:rsidRPr="003B04A0" w:rsidRDefault="003B04A0">
      <w:pPr>
        <w:numPr>
          <w:ilvl w:val="0"/>
          <w:numId w:val="22"/>
        </w:numPr>
        <w:spacing w:after="100" w:afterAutospacing="1"/>
        <w:rPr>
          <w:rFonts w:eastAsia="Times New Roman" w:cstheme="minorHAnsi"/>
          <w:lang w:eastAsia="tr-TR"/>
        </w:rPr>
      </w:pPr>
      <w:r w:rsidRPr="003B04A0">
        <w:rPr>
          <w:rFonts w:eastAsia="Times New Roman" w:cstheme="minorHAnsi"/>
          <w:b/>
          <w:bCs/>
          <w:lang w:eastAsia="tr-TR"/>
        </w:rPr>
        <w:t>Adım 3 (Rehberlik Dokunuşu):</w:t>
      </w:r>
      <w:r w:rsidRPr="003B04A0">
        <w:rPr>
          <w:rFonts w:eastAsia="Times New Roman" w:cstheme="minorHAnsi"/>
          <w:lang w:eastAsia="tr-TR"/>
        </w:rPr>
        <w:t xml:space="preserve"> </w:t>
      </w:r>
      <w:r w:rsidRPr="003B04A0">
        <w:rPr>
          <w:rFonts w:eastAsia="Times New Roman" w:cstheme="minorHAnsi"/>
          <w:i/>
          <w:iCs/>
          <w:lang w:eastAsia="tr-TR"/>
        </w:rPr>
        <w:t>Geriye doğru saymanın zorluk derecesine değinilerek sabır mesajı verilir: "Geriye doğru saymak, ileriye gitmekten biraz daha fazla zihinsel çaba ister. Takıldığınızda derin bir nefes alın ve bir önceki adımı kontrol edin."</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4. Ders: Tavukların Kümese Girilmesi ve Bingo (Ada Özel Fasikül sf. 26)</w:t>
      </w:r>
    </w:p>
    <w:p w:rsidR="003B04A0" w:rsidRPr="003B04A0" w:rsidRDefault="003B04A0">
      <w:pPr>
        <w:numPr>
          <w:ilvl w:val="0"/>
          <w:numId w:val="23"/>
        </w:numPr>
        <w:spacing w:after="100" w:afterAutospacing="1"/>
        <w:rPr>
          <w:rFonts w:eastAsia="Times New Roman" w:cstheme="minorHAnsi"/>
          <w:lang w:eastAsia="tr-TR"/>
        </w:rPr>
      </w:pPr>
      <w:r w:rsidRPr="003B04A0">
        <w:rPr>
          <w:rFonts w:eastAsia="Times New Roman" w:cstheme="minorHAnsi"/>
          <w:b/>
          <w:bCs/>
          <w:lang w:eastAsia="tr-TR"/>
        </w:rPr>
        <w:t xml:space="preserve">Adım 1 (Sayfa </w:t>
      </w:r>
      <w:proofErr w:type="gramStart"/>
      <w:r w:rsidRPr="003B04A0">
        <w:rPr>
          <w:rFonts w:eastAsia="Times New Roman" w:cstheme="minorHAnsi"/>
          <w:b/>
          <w:bCs/>
          <w:lang w:eastAsia="tr-TR"/>
        </w:rPr>
        <w:t>26 -</w:t>
      </w:r>
      <w:proofErr w:type="gramEnd"/>
      <w:r w:rsidRPr="003B04A0">
        <w:rPr>
          <w:rFonts w:eastAsia="Times New Roman" w:cstheme="minorHAnsi"/>
          <w:b/>
          <w:bCs/>
          <w:lang w:eastAsia="tr-TR"/>
        </w:rPr>
        <w:t xml:space="preserve"> Ölçme / Merdivenler):</w:t>
      </w:r>
      <w:r w:rsidRPr="003B04A0">
        <w:rPr>
          <w:rFonts w:eastAsia="Times New Roman" w:cstheme="minorHAnsi"/>
          <w:lang w:eastAsia="tr-TR"/>
        </w:rPr>
        <w:t xml:space="preserve"> Ada Özel Fasikül sf. 26'daki Ölçme bölümünde merdiven basamaklarında sırasıyla altışar, yedişer, sekizer ve dokuzar ritmik sayma yapılarak tavukların kümese girmesi sağlanır. </w:t>
      </w:r>
    </w:p>
    <w:p w:rsidR="003B04A0" w:rsidRPr="003B04A0" w:rsidRDefault="003B04A0">
      <w:pPr>
        <w:numPr>
          <w:ilvl w:val="0"/>
          <w:numId w:val="23"/>
        </w:numPr>
        <w:spacing w:after="100" w:afterAutospacing="1"/>
        <w:rPr>
          <w:rFonts w:eastAsia="Times New Roman" w:cstheme="minorHAnsi"/>
          <w:lang w:eastAsia="tr-TR"/>
        </w:rPr>
      </w:pPr>
      <w:r w:rsidRPr="003B04A0">
        <w:rPr>
          <w:rFonts w:eastAsia="Times New Roman" w:cstheme="minorHAnsi"/>
          <w:b/>
          <w:bCs/>
          <w:lang w:eastAsia="tr-TR"/>
        </w:rPr>
        <w:t xml:space="preserve">Adım 2 (Sayfa </w:t>
      </w:r>
      <w:proofErr w:type="gramStart"/>
      <w:r w:rsidRPr="003B04A0">
        <w:rPr>
          <w:rFonts w:eastAsia="Times New Roman" w:cstheme="minorHAnsi"/>
          <w:b/>
          <w:bCs/>
          <w:lang w:eastAsia="tr-TR"/>
        </w:rPr>
        <w:t>26 -</w:t>
      </w:r>
      <w:proofErr w:type="gramEnd"/>
      <w:r w:rsidRPr="003B04A0">
        <w:rPr>
          <w:rFonts w:eastAsia="Times New Roman" w:cstheme="minorHAnsi"/>
          <w:b/>
          <w:bCs/>
          <w:lang w:eastAsia="tr-TR"/>
        </w:rPr>
        <w:t xml:space="preserve"> Bingo Oyunu):</w:t>
      </w:r>
      <w:r w:rsidRPr="003B04A0">
        <w:rPr>
          <w:rFonts w:eastAsia="Times New Roman" w:cstheme="minorHAnsi"/>
          <w:lang w:eastAsia="tr-TR"/>
        </w:rPr>
        <w:t xml:space="preserve"> Sf. 26'nın altındaki ritmik sayma tablosundaki eksik sayılar tamamlanarak "BİNGO!" bulmacası bitirilir. </w:t>
      </w:r>
    </w:p>
    <w:p w:rsidR="003B04A0" w:rsidRPr="003B04A0" w:rsidRDefault="003B04A0">
      <w:pPr>
        <w:numPr>
          <w:ilvl w:val="0"/>
          <w:numId w:val="23"/>
        </w:numPr>
        <w:spacing w:after="100" w:afterAutospacing="1"/>
        <w:rPr>
          <w:rFonts w:eastAsia="Times New Roman" w:cstheme="minorHAnsi"/>
          <w:lang w:eastAsia="tr-TR"/>
        </w:rPr>
      </w:pPr>
      <w:r w:rsidRPr="003B04A0">
        <w:rPr>
          <w:rFonts w:eastAsia="Times New Roman" w:cstheme="minorHAnsi"/>
          <w:b/>
          <w:bCs/>
          <w:lang w:eastAsia="tr-TR"/>
        </w:rPr>
        <w:t>Adım 3 (Rehberlik Dokunuşu):</w:t>
      </w:r>
      <w:r w:rsidRPr="003B04A0">
        <w:rPr>
          <w:rFonts w:eastAsia="Times New Roman" w:cstheme="minorHAnsi"/>
          <w:lang w:eastAsia="tr-TR"/>
        </w:rPr>
        <w:t xml:space="preserve"> </w:t>
      </w:r>
      <w:r w:rsidRPr="003B04A0">
        <w:rPr>
          <w:rFonts w:eastAsia="Times New Roman" w:cstheme="minorHAnsi"/>
          <w:i/>
          <w:iCs/>
          <w:lang w:eastAsia="tr-TR"/>
        </w:rPr>
        <w:t>Tavukları kümese ulaştırma bulmacasında yardımlaşmanın önemi vurgulanır: "Problemleri çözerken merdiven basamaklarını tek tek tırmanan tavuklar gibi kararlı olmalısınız."</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5. Ders: Tema Geneli Tekrarı ve Haftanın Kapanışı (Ada Özel Fasikül sf. 21-26 Tekrarı)</w:t>
      </w:r>
    </w:p>
    <w:p w:rsidR="003B04A0" w:rsidRPr="003B04A0" w:rsidRDefault="003B04A0">
      <w:pPr>
        <w:numPr>
          <w:ilvl w:val="0"/>
          <w:numId w:val="24"/>
        </w:numPr>
        <w:spacing w:after="100" w:afterAutospacing="1"/>
        <w:rPr>
          <w:rFonts w:eastAsia="Times New Roman" w:cstheme="minorHAnsi"/>
          <w:lang w:eastAsia="tr-TR"/>
        </w:rPr>
      </w:pPr>
      <w:r w:rsidRPr="003B04A0">
        <w:rPr>
          <w:rFonts w:eastAsia="Times New Roman" w:cstheme="minorHAnsi"/>
          <w:b/>
          <w:bCs/>
          <w:lang w:eastAsia="tr-TR"/>
        </w:rPr>
        <w:t>Adım 1 (Grup Çalışması):</w:t>
      </w:r>
      <w:r w:rsidRPr="003B04A0">
        <w:rPr>
          <w:rFonts w:eastAsia="Times New Roman" w:cstheme="minorHAnsi"/>
          <w:lang w:eastAsia="tr-TR"/>
        </w:rPr>
        <w:t xml:space="preserve"> Öğrenciler gruplara ayrılarak sf. 21-26 arasındaki ritmik sayma bulmacalarını ve eksik sayı tamamlama etkinliklerini birlikte gözden geçirirler. </w:t>
      </w:r>
    </w:p>
    <w:p w:rsidR="003B04A0" w:rsidRPr="003B04A0" w:rsidRDefault="003B04A0">
      <w:pPr>
        <w:numPr>
          <w:ilvl w:val="0"/>
          <w:numId w:val="24"/>
        </w:numPr>
        <w:spacing w:after="100" w:afterAutospacing="1"/>
        <w:rPr>
          <w:rFonts w:eastAsia="Times New Roman" w:cstheme="minorHAnsi"/>
          <w:lang w:eastAsia="tr-TR"/>
        </w:rPr>
      </w:pPr>
      <w:r w:rsidRPr="003B04A0">
        <w:rPr>
          <w:rFonts w:eastAsia="Times New Roman" w:cstheme="minorHAnsi"/>
          <w:b/>
          <w:bCs/>
          <w:lang w:eastAsia="tr-TR"/>
        </w:rPr>
        <w:t>Adım 2 (Sergi ve Değerlendirme):</w:t>
      </w:r>
      <w:r w:rsidRPr="003B04A0">
        <w:rPr>
          <w:rFonts w:eastAsia="Times New Roman" w:cstheme="minorHAnsi"/>
          <w:lang w:eastAsia="tr-TR"/>
        </w:rPr>
        <w:t xml:space="preserve"> Haftanın özgün etkinliği olan </w:t>
      </w:r>
      <w:r w:rsidRPr="003B04A0">
        <w:rPr>
          <w:rFonts w:eastAsia="Times New Roman" w:cstheme="minorHAnsi"/>
          <w:b/>
          <w:bCs/>
          <w:lang w:eastAsia="tr-TR"/>
        </w:rPr>
        <w:t xml:space="preserve">"Ritmik Sayma Renk </w:t>
      </w:r>
      <w:proofErr w:type="spellStart"/>
      <w:r w:rsidRPr="003B04A0">
        <w:rPr>
          <w:rFonts w:eastAsia="Times New Roman" w:cstheme="minorHAnsi"/>
          <w:b/>
          <w:bCs/>
          <w:lang w:eastAsia="tr-TR"/>
        </w:rPr>
        <w:t>Mozaği</w:t>
      </w:r>
      <w:proofErr w:type="spellEnd"/>
      <w:r w:rsidRPr="003B04A0">
        <w:rPr>
          <w:rFonts w:eastAsia="Times New Roman" w:cstheme="minorHAnsi"/>
          <w:b/>
          <w:bCs/>
          <w:lang w:eastAsia="tr-TR"/>
        </w:rPr>
        <w:t>"</w:t>
      </w:r>
      <w:r w:rsidRPr="003B04A0">
        <w:rPr>
          <w:rFonts w:eastAsia="Times New Roman" w:cstheme="minorHAnsi"/>
          <w:lang w:eastAsia="tr-TR"/>
        </w:rPr>
        <w:t xml:space="preserve"> panoda sergilenir. </w:t>
      </w:r>
    </w:p>
    <w:p w:rsidR="003B04A0" w:rsidRPr="003B04A0" w:rsidRDefault="003B04A0">
      <w:pPr>
        <w:numPr>
          <w:ilvl w:val="0"/>
          <w:numId w:val="24"/>
        </w:numPr>
        <w:spacing w:after="100" w:afterAutospacing="1"/>
        <w:rPr>
          <w:rFonts w:eastAsia="Times New Roman" w:cstheme="minorHAnsi"/>
          <w:lang w:eastAsia="tr-TR"/>
        </w:rPr>
      </w:pPr>
      <w:r w:rsidRPr="003B04A0">
        <w:rPr>
          <w:rFonts w:eastAsia="Times New Roman" w:cstheme="minorHAnsi"/>
          <w:b/>
          <w:bCs/>
          <w:lang w:eastAsia="tr-TR"/>
        </w:rPr>
        <w:t>Adım 3 (Rehberlik Dokunuşu):</w:t>
      </w:r>
      <w:r w:rsidRPr="003B04A0">
        <w:rPr>
          <w:rFonts w:eastAsia="Times New Roman" w:cstheme="minorHAnsi"/>
          <w:lang w:eastAsia="tr-TR"/>
        </w:rPr>
        <w:t xml:space="preserve"> </w:t>
      </w:r>
      <w:r w:rsidRPr="003B04A0">
        <w:rPr>
          <w:rFonts w:eastAsia="Times New Roman" w:cstheme="minorHAnsi"/>
          <w:i/>
          <w:iCs/>
          <w:lang w:eastAsia="tr-TR"/>
        </w:rPr>
        <w:t>Haftanın kapanışında öğrencilerin gayreti kutlanır: "Altışardan yüzere kadar tüm ritmik sayma yollarını başarıyla aştınız. Zihninizdeki bu güçlü ritim, bundan sonraki çarpma işlemlerinizde en büyük yardımcınız olacak."</w:t>
      </w:r>
    </w:p>
    <w:p w:rsidR="003B04A0" w:rsidRPr="003B04A0" w:rsidRDefault="003B04A0" w:rsidP="003B04A0">
      <w:pPr>
        <w:spacing w:after="100" w:afterAutospacing="1"/>
        <w:outlineLvl w:val="2"/>
        <w:rPr>
          <w:rFonts w:eastAsia="Times New Roman" w:cstheme="minorHAnsi"/>
          <w:b/>
          <w:bCs/>
          <w:lang w:eastAsia="tr-TR"/>
        </w:rPr>
      </w:pPr>
      <w:r w:rsidRPr="003B04A0">
        <w:rPr>
          <w:rFonts w:ascii="Apple Color Emoji" w:eastAsia="Times New Roman" w:hAnsi="Apple Color Emoji" w:cs="Apple Color Emoji"/>
          <w:b/>
          <w:bCs/>
          <w:lang w:eastAsia="tr-TR"/>
        </w:rPr>
        <w:lastRenderedPageBreak/>
        <w:t>📊</w:t>
      </w:r>
      <w:r w:rsidRPr="003B04A0">
        <w:rPr>
          <w:rFonts w:eastAsia="Times New Roman" w:cstheme="minorHAnsi"/>
          <w:b/>
          <w:bCs/>
          <w:lang w:eastAsia="tr-TR"/>
        </w:rPr>
        <w:t xml:space="preserve"> </w:t>
      </w:r>
      <w:r w:rsidR="00457F5D">
        <w:rPr>
          <w:rFonts w:eastAsia="Times New Roman" w:cstheme="minorHAnsi"/>
          <w:b/>
          <w:bCs/>
          <w:lang w:eastAsia="tr-TR"/>
        </w:rPr>
        <w:t>3.</w:t>
      </w:r>
      <w:r w:rsidRPr="003B04A0">
        <w:rPr>
          <w:rFonts w:eastAsia="Times New Roman" w:cstheme="minorHAnsi"/>
          <w:b/>
          <w:bCs/>
          <w:lang w:eastAsia="tr-TR"/>
        </w:rPr>
        <w:t>HAFTA DEĞERLENDİRMELERİ</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1</w:t>
      </w: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9"/>
        <w:gridCol w:w="2258"/>
        <w:gridCol w:w="1687"/>
        <w:gridCol w:w="1073"/>
        <w:gridCol w:w="660"/>
        <w:gridCol w:w="819"/>
      </w:tblGrid>
      <w:tr w:rsidR="003B04A0" w:rsidRPr="003B04A0" w:rsidTr="003B04A0">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Çok İyi</w:t>
            </w:r>
          </w:p>
        </w:tc>
      </w:tr>
      <w:tr w:rsidR="003B04A0" w:rsidRPr="003B04A0" w:rsidTr="003B04A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 xml:space="preserve">60 içinde altışar, 70 içinde yedişer, 80 içinde sekizer ve 90 içinde dokuzar ileriye/geriye ritmik sayar.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r>
      <w:tr w:rsidR="003B04A0" w:rsidRPr="003B04A0" w:rsidTr="003B04A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 xml:space="preserve">1000 içinde onar ve yüzer ileriye/geriye doğru ritmik sayma örüntülerini tamamlar.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r>
    </w:tbl>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2</w:t>
      </w: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34"/>
        <w:gridCol w:w="2002"/>
        <w:gridCol w:w="2151"/>
        <w:gridCol w:w="855"/>
        <w:gridCol w:w="1151"/>
        <w:gridCol w:w="963"/>
      </w:tblGrid>
      <w:tr w:rsidR="003B04A0" w:rsidRPr="003B04A0" w:rsidTr="003B04A0">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Hayır</w:t>
            </w:r>
          </w:p>
        </w:tc>
      </w:tr>
      <w:tr w:rsidR="003B04A0" w:rsidRPr="003B04A0" w:rsidTr="003B04A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 xml:space="preserve">"Ritmik Zıplama Taşları" oyununda ritmi bozmadan sırasını bekledi ve arkadaşına destek oldu.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r>
    </w:tbl>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3</w:t>
      </w: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Matematik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90"/>
        <w:gridCol w:w="2974"/>
        <w:gridCol w:w="896"/>
        <w:gridCol w:w="1192"/>
        <w:gridCol w:w="1004"/>
      </w:tblGrid>
      <w:tr w:rsidR="003B04A0" w:rsidRPr="003B04A0" w:rsidTr="003B04A0">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Hayır</w:t>
            </w:r>
          </w:p>
        </w:tc>
      </w:tr>
      <w:tr w:rsidR="003B04A0" w:rsidRPr="003B04A0" w:rsidTr="003B04A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 xml:space="preserve">Ritmik saymaların kurallarını kavradım ve hem ileriye hem geriye doğru hatasız sayabiliyorum.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r>
    </w:tbl>
    <w:p w:rsidR="00457F5D" w:rsidRPr="00457F5D" w:rsidRDefault="00457F5D">
      <w:pPr>
        <w:pStyle w:val="ListeParagraf"/>
        <w:numPr>
          <w:ilvl w:val="1"/>
          <w:numId w:val="70"/>
        </w:numPr>
        <w:spacing w:after="100" w:afterAutospacing="1"/>
        <w:outlineLvl w:val="2"/>
        <w:rPr>
          <w:rFonts w:cstheme="minorHAnsi"/>
          <w:b/>
          <w:bCs/>
        </w:rPr>
      </w:pPr>
      <w:r w:rsidRPr="00457F5D">
        <w:rPr>
          <w:rFonts w:cstheme="minorHAnsi"/>
          <w:b/>
          <w:bCs/>
        </w:rPr>
        <w:lastRenderedPageBreak/>
        <w:t>HAFTA UYGUN ÜRÜNLER</w:t>
      </w:r>
    </w:p>
    <w:p w:rsidR="00457F5D" w:rsidRPr="00E75B29" w:rsidRDefault="00457F5D" w:rsidP="00457F5D">
      <w:pPr>
        <w:spacing w:after="100" w:afterAutospacing="1"/>
        <w:outlineLvl w:val="2"/>
        <w:rPr>
          <w:rFonts w:cstheme="minorHAnsi"/>
          <w:b/>
          <w:bCs/>
        </w:rPr>
      </w:pPr>
    </w:p>
    <w:p w:rsidR="00457F5D" w:rsidRPr="00E75B29" w:rsidRDefault="00457F5D" w:rsidP="00457F5D">
      <w:pPr>
        <w:spacing w:after="100" w:afterAutospacing="1"/>
        <w:outlineLvl w:val="2"/>
        <w:rPr>
          <w:rFonts w:cstheme="minorHAnsi"/>
          <w:b/>
          <w:bCs/>
        </w:rPr>
      </w:pPr>
      <w:r w:rsidRPr="00E75B29">
        <w:rPr>
          <w:rFonts w:cstheme="minorHAnsi"/>
          <w:b/>
          <w:bCs/>
          <w:noProof/>
        </w:rPr>
        <w:drawing>
          <wp:inline distT="0" distB="0" distL="0" distR="0" wp14:anchorId="47037F1D" wp14:editId="6C304F01">
            <wp:extent cx="2567305" cy="1786812"/>
            <wp:effectExtent l="0" t="0" r="0" b="4445"/>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E75B29">
        <w:rPr>
          <w:rFonts w:cstheme="minorHAnsi"/>
          <w:b/>
          <w:bCs/>
        </w:rPr>
        <w:t xml:space="preserve">          </w:t>
      </w:r>
      <w:r w:rsidRPr="00E75B29">
        <w:rPr>
          <w:rFonts w:cstheme="minorHAnsi"/>
          <w:b/>
          <w:bCs/>
          <w:noProof/>
        </w:rPr>
        <w:drawing>
          <wp:inline distT="0" distB="0" distL="0" distR="0" wp14:anchorId="1453C08B" wp14:editId="6C0E4C9D">
            <wp:extent cx="2559705" cy="1766570"/>
            <wp:effectExtent l="0" t="0" r="5715"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457F5D" w:rsidRDefault="00457F5D" w:rsidP="00457F5D">
      <w:pPr>
        <w:rPr>
          <w:rFonts w:cstheme="minorHAnsi"/>
          <w:b/>
          <w:bCs/>
        </w:rPr>
      </w:pPr>
      <w:r w:rsidRPr="00E75B29">
        <w:rPr>
          <w:rFonts w:cstheme="minorHAnsi"/>
          <w:b/>
          <w:bCs/>
        </w:rPr>
        <w:t xml:space="preserve">YANSITICI DEĞERLENDİRME </w:t>
      </w:r>
      <w:proofErr w:type="gramStart"/>
      <w:r w:rsidRPr="00E75B29">
        <w:rPr>
          <w:rFonts w:cstheme="minorHAnsi"/>
          <w:b/>
          <w:bCs/>
        </w:rPr>
        <w:t>( ÇALIŞMA</w:t>
      </w:r>
      <w:proofErr w:type="gramEnd"/>
      <w:r w:rsidRPr="00E75B29">
        <w:rPr>
          <w:rFonts w:cstheme="minorHAnsi"/>
          <w:b/>
          <w:bCs/>
        </w:rPr>
        <w:t xml:space="preserve"> PAKETİ ) :  </w:t>
      </w:r>
      <w:r w:rsidRPr="005B6E26">
        <w:rPr>
          <w:rFonts w:cstheme="minorHAnsi"/>
          <w:b/>
          <w:bCs/>
        </w:rPr>
        <w:t>Yansıtıcı Çalışma 5</w:t>
      </w:r>
      <w:r>
        <w:rPr>
          <w:rFonts w:cstheme="minorHAnsi"/>
          <w:b/>
          <w:bCs/>
        </w:rPr>
        <w:t xml:space="preserve"> </w:t>
      </w:r>
      <w:r w:rsidRPr="005B6E26">
        <w:rPr>
          <w:rFonts w:cstheme="minorHAnsi"/>
          <w:b/>
          <w:bCs/>
        </w:rPr>
        <w:t>Ritmik Sayma</w:t>
      </w:r>
    </w:p>
    <w:p w:rsidR="00457F5D" w:rsidRPr="005B6E26" w:rsidRDefault="00457F5D" w:rsidP="00457F5D">
      <w:pPr>
        <w:rPr>
          <w:rFonts w:cstheme="minorHAnsi"/>
          <w:b/>
          <w:bCs/>
        </w:rPr>
      </w:pPr>
      <w:r w:rsidRPr="00E75B29">
        <w:rPr>
          <w:rFonts w:cstheme="minorHAnsi"/>
          <w:b/>
          <w:bCs/>
        </w:rPr>
        <w:t xml:space="preserve">YANSITICI DEĞERLENDİRME </w:t>
      </w:r>
      <w:proofErr w:type="gramStart"/>
      <w:r w:rsidRPr="00E75B29">
        <w:rPr>
          <w:rFonts w:cstheme="minorHAnsi"/>
          <w:b/>
          <w:bCs/>
        </w:rPr>
        <w:t>( DEĞERLENDİRME</w:t>
      </w:r>
      <w:proofErr w:type="gramEnd"/>
      <w:r w:rsidRPr="00E75B29">
        <w:rPr>
          <w:rFonts w:cstheme="minorHAnsi"/>
          <w:b/>
          <w:bCs/>
        </w:rPr>
        <w:t xml:space="preserve"> PAKETİ )</w:t>
      </w:r>
      <w:r>
        <w:rPr>
          <w:rFonts w:cstheme="minorHAnsi"/>
          <w:b/>
          <w:bCs/>
        </w:rPr>
        <w:t>:</w:t>
      </w:r>
      <w:r w:rsidRPr="00E75B29">
        <w:rPr>
          <w:rFonts w:cstheme="minorHAnsi"/>
          <w:b/>
          <w:bCs/>
        </w:rPr>
        <w:t xml:space="preserve"> </w:t>
      </w:r>
      <w:r w:rsidRPr="005B6E26">
        <w:rPr>
          <w:rFonts w:cstheme="minorHAnsi"/>
          <w:b/>
          <w:bCs/>
        </w:rPr>
        <w:t>Yansıtıcı Değerlendirme 3</w:t>
      </w:r>
      <w:r>
        <w:rPr>
          <w:rFonts w:cstheme="minorHAnsi"/>
          <w:b/>
          <w:bCs/>
        </w:rPr>
        <w:t xml:space="preserve">  </w:t>
      </w:r>
      <w:r w:rsidRPr="005B6E26">
        <w:rPr>
          <w:rFonts w:cstheme="minorHAnsi"/>
          <w:b/>
          <w:bCs/>
        </w:rPr>
        <w:t>Ritmik sayma</w:t>
      </w:r>
    </w:p>
    <w:p w:rsidR="00457F5D" w:rsidRDefault="00457F5D" w:rsidP="00457F5D">
      <w:pPr>
        <w:pStyle w:val="Balk3"/>
        <w:spacing w:before="0" w:beforeAutospacing="0"/>
        <w:rPr>
          <w:rFonts w:asciiTheme="minorHAnsi" w:hAnsiTheme="minorHAnsi" w:cstheme="minorHAnsi"/>
          <w:sz w:val="24"/>
          <w:szCs w:val="24"/>
        </w:rPr>
      </w:pPr>
    </w:p>
    <w:p w:rsidR="00457F5D" w:rsidRDefault="00457F5D" w:rsidP="003B04A0">
      <w:pPr>
        <w:spacing w:after="100" w:afterAutospacing="1"/>
        <w:outlineLvl w:val="2"/>
        <w:rPr>
          <w:rFonts w:eastAsia="Times New Roman" w:cstheme="minorHAnsi"/>
          <w:b/>
          <w:bCs/>
          <w:lang w:eastAsia="tr-TR"/>
        </w:rPr>
      </w:pPr>
    </w:p>
    <w:p w:rsidR="00457F5D" w:rsidRDefault="00457F5D" w:rsidP="003B04A0">
      <w:pPr>
        <w:spacing w:after="100" w:afterAutospacing="1"/>
        <w:outlineLvl w:val="2"/>
        <w:rPr>
          <w:rFonts w:eastAsia="Times New Roman" w:cstheme="minorHAnsi"/>
          <w:b/>
          <w:bCs/>
          <w:lang w:eastAsia="tr-TR"/>
        </w:rPr>
      </w:pPr>
    </w:p>
    <w:p w:rsidR="00457F5D" w:rsidRDefault="00457F5D" w:rsidP="003B04A0">
      <w:pPr>
        <w:spacing w:after="100" w:afterAutospacing="1"/>
        <w:outlineLvl w:val="2"/>
        <w:rPr>
          <w:rFonts w:eastAsia="Times New Roman" w:cstheme="minorHAnsi"/>
          <w:b/>
          <w:bCs/>
          <w:lang w:eastAsia="tr-TR"/>
        </w:rPr>
      </w:pPr>
    </w:p>
    <w:p w:rsidR="003B04A0" w:rsidRPr="003B04A0" w:rsidRDefault="00457F5D" w:rsidP="003B04A0">
      <w:pPr>
        <w:spacing w:after="100" w:afterAutospacing="1"/>
        <w:outlineLvl w:val="2"/>
        <w:rPr>
          <w:rFonts w:eastAsia="Times New Roman" w:cstheme="minorHAnsi"/>
          <w:b/>
          <w:bCs/>
          <w:lang w:eastAsia="tr-TR"/>
        </w:rPr>
      </w:pPr>
      <w:r>
        <w:rPr>
          <w:rFonts w:eastAsia="Times New Roman" w:cstheme="minorHAnsi"/>
          <w:b/>
          <w:bCs/>
          <w:lang w:eastAsia="tr-TR"/>
        </w:rPr>
        <w:t>4.</w:t>
      </w:r>
      <w:r w:rsidR="003B04A0" w:rsidRPr="003B04A0">
        <w:rPr>
          <w:rFonts w:eastAsia="Times New Roman" w:cstheme="minorHAnsi"/>
          <w:b/>
          <w:bCs/>
          <w:lang w:eastAsia="tr-TR"/>
        </w:rPr>
        <w:t>HAFTA: TEK VE ÇİFT SAYILAR (5 Saatlik Plan: Ada Özel Fasikül sf. 27-36)</w:t>
      </w:r>
    </w:p>
    <w:p w:rsidR="003B04A0" w:rsidRPr="003B04A0" w:rsidRDefault="003B04A0">
      <w:pPr>
        <w:numPr>
          <w:ilvl w:val="0"/>
          <w:numId w:val="25"/>
        </w:numPr>
        <w:spacing w:after="100" w:afterAutospacing="1"/>
        <w:rPr>
          <w:rFonts w:eastAsia="Times New Roman" w:cstheme="minorHAnsi"/>
          <w:lang w:eastAsia="tr-TR"/>
        </w:rPr>
      </w:pPr>
      <w:r w:rsidRPr="003B04A0">
        <w:rPr>
          <w:rFonts w:eastAsia="Times New Roman" w:cstheme="minorHAnsi"/>
          <w:b/>
          <w:bCs/>
          <w:lang w:eastAsia="tr-TR"/>
        </w:rPr>
        <w:t>Haftanın PYP Bağlantısı:</w:t>
      </w:r>
      <w:r w:rsidRPr="003B04A0">
        <w:rPr>
          <w:rFonts w:eastAsia="Times New Roman" w:cstheme="minorHAnsi"/>
          <w:lang w:eastAsia="tr-TR"/>
        </w:rPr>
        <w:t xml:space="preserve"> Dünyanın İşleyişi (Nesneleri ikişerli gruplandırma, adil paylaşım ilkeleri ve doğadaki tek-çift sayı düzeni).</w:t>
      </w:r>
    </w:p>
    <w:p w:rsidR="003B04A0" w:rsidRPr="003B04A0" w:rsidRDefault="003B04A0">
      <w:pPr>
        <w:numPr>
          <w:ilvl w:val="0"/>
          <w:numId w:val="25"/>
        </w:numPr>
        <w:spacing w:after="100" w:afterAutospacing="1"/>
        <w:rPr>
          <w:rFonts w:eastAsia="Times New Roman" w:cstheme="minorHAnsi"/>
          <w:lang w:eastAsia="tr-TR"/>
        </w:rPr>
      </w:pPr>
      <w:r w:rsidRPr="003B04A0">
        <w:rPr>
          <w:rFonts w:eastAsia="Times New Roman" w:cstheme="minorHAnsi"/>
          <w:b/>
          <w:bCs/>
          <w:lang w:eastAsia="tr-TR"/>
        </w:rPr>
        <w:t>Haftanın Değerleri:</w:t>
      </w:r>
      <w:r w:rsidRPr="003B04A0">
        <w:rPr>
          <w:rFonts w:eastAsia="Times New Roman" w:cstheme="minorHAnsi"/>
          <w:lang w:eastAsia="tr-TR"/>
        </w:rPr>
        <w:t xml:space="preserve"> Adalet, Paylaşım, Düzen, Sorumluluk.</w:t>
      </w:r>
    </w:p>
    <w:p w:rsidR="003B04A0" w:rsidRPr="003B04A0" w:rsidRDefault="003B04A0">
      <w:pPr>
        <w:numPr>
          <w:ilvl w:val="0"/>
          <w:numId w:val="25"/>
        </w:numPr>
        <w:spacing w:after="100" w:afterAutospacing="1"/>
        <w:rPr>
          <w:rFonts w:eastAsia="Times New Roman" w:cstheme="minorHAnsi"/>
          <w:lang w:eastAsia="tr-TR"/>
        </w:rPr>
      </w:pPr>
      <w:r w:rsidRPr="003B04A0">
        <w:rPr>
          <w:rFonts w:eastAsia="Times New Roman" w:cstheme="minorHAnsi"/>
          <w:b/>
          <w:bCs/>
          <w:lang w:eastAsia="tr-TR"/>
        </w:rPr>
        <w:t>Haftanın Odağı:</w:t>
      </w:r>
      <w:r w:rsidRPr="003B04A0">
        <w:rPr>
          <w:rFonts w:eastAsia="Times New Roman" w:cstheme="minorHAnsi"/>
          <w:lang w:eastAsia="tr-TR"/>
        </w:rPr>
        <w:t xml:space="preserve"> Sayıları tek ve çift olarak sınıflandırabilme, birler basamağına bakarak tek/çift durumunu belirleme ve nesne gruplarını ikişerli paylaştırma. </w:t>
      </w:r>
    </w:p>
    <w:p w:rsidR="00457F5D" w:rsidRPr="005B6E26" w:rsidRDefault="00457F5D" w:rsidP="00457F5D">
      <w:pPr>
        <w:pStyle w:val="NormalWeb"/>
        <w:spacing w:before="0" w:beforeAutospacing="0"/>
        <w:rPr>
          <w:rFonts w:asciiTheme="minorHAnsi" w:hAnsiTheme="minorHAnsi" w:cstheme="minorHAnsi"/>
          <w:b/>
          <w:bCs/>
        </w:rPr>
      </w:pPr>
      <w:r w:rsidRPr="005B6E26">
        <w:rPr>
          <w:rFonts w:asciiTheme="minorHAnsi" w:hAnsiTheme="minorHAnsi" w:cstheme="minorHAnsi"/>
          <w:b/>
          <w:bCs/>
        </w:rPr>
        <w:t>Haftanın Kazanımları</w:t>
      </w:r>
    </w:p>
    <w:p w:rsidR="00457F5D" w:rsidRPr="00E75B29" w:rsidRDefault="00457F5D" w:rsidP="00457F5D">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MAT.3.1.5. Sayıları tek-çift olarak sınıflandırabilme</w:t>
      </w:r>
    </w:p>
    <w:p w:rsidR="00457F5D" w:rsidRPr="00E75B29" w:rsidRDefault="00457F5D" w:rsidP="00457F5D">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a)</w:t>
      </w:r>
      <w:r w:rsidRPr="00E75B29">
        <w:rPr>
          <w:rFonts w:asciiTheme="minorHAnsi" w:hAnsiTheme="minorHAnsi" w:cstheme="minorHAnsi"/>
          <w:color w:val="333333"/>
        </w:rPr>
        <w:t> Sayıları tek-çift ilişkisine göre belirler.</w:t>
      </w:r>
    </w:p>
    <w:p w:rsidR="00457F5D" w:rsidRPr="00E75B29" w:rsidRDefault="00457F5D" w:rsidP="00457F5D">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b)</w:t>
      </w:r>
      <w:r w:rsidRPr="00E75B29">
        <w:rPr>
          <w:rFonts w:asciiTheme="minorHAnsi" w:hAnsiTheme="minorHAnsi" w:cstheme="minorHAnsi"/>
          <w:color w:val="333333"/>
        </w:rPr>
        <w:t> Sayıları tek-çift olma durumlarına göre ayırt eder.</w:t>
      </w:r>
    </w:p>
    <w:p w:rsidR="00457F5D" w:rsidRPr="00E75B29" w:rsidRDefault="00457F5D" w:rsidP="00457F5D">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c)</w:t>
      </w:r>
      <w:r w:rsidRPr="00E75B29">
        <w:rPr>
          <w:rFonts w:asciiTheme="minorHAnsi" w:hAnsiTheme="minorHAnsi" w:cstheme="minorHAnsi"/>
          <w:color w:val="333333"/>
        </w:rPr>
        <w:t> Sayıları tek-çift olma durumlarına göre tasnif eder.</w:t>
      </w:r>
    </w:p>
    <w:p w:rsidR="00457F5D" w:rsidRPr="00E75B29" w:rsidRDefault="00457F5D" w:rsidP="00457F5D">
      <w:pPr>
        <w:pStyle w:val="NormalWeb"/>
        <w:shd w:val="clear" w:color="auto" w:fill="FFFFFF"/>
        <w:spacing w:before="0" w:beforeAutospacing="0" w:after="0" w:afterAutospacing="0"/>
        <w:rPr>
          <w:rFonts w:asciiTheme="minorHAnsi" w:hAnsiTheme="minorHAnsi" w:cstheme="minorHAnsi"/>
          <w:color w:val="333333"/>
        </w:rPr>
      </w:pPr>
      <w:proofErr w:type="gramStart"/>
      <w:r w:rsidRPr="00E75B29">
        <w:rPr>
          <w:rStyle w:val="Gl"/>
          <w:rFonts w:asciiTheme="minorHAnsi" w:hAnsiTheme="minorHAnsi" w:cstheme="minorHAnsi"/>
          <w:color w:val="333333"/>
        </w:rPr>
        <w:t>ç</w:t>
      </w:r>
      <w:proofErr w:type="gramEnd"/>
      <w:r w:rsidRPr="00E75B29">
        <w:rPr>
          <w:rStyle w:val="Gl"/>
          <w:rFonts w:asciiTheme="minorHAnsi" w:hAnsiTheme="minorHAnsi" w:cstheme="minorHAnsi"/>
          <w:color w:val="333333"/>
        </w:rPr>
        <w:t>)</w:t>
      </w:r>
      <w:r w:rsidRPr="00E75B29">
        <w:rPr>
          <w:rFonts w:asciiTheme="minorHAnsi" w:hAnsiTheme="minorHAnsi" w:cstheme="minorHAnsi"/>
          <w:color w:val="333333"/>
        </w:rPr>
        <w:t> Sayıları tek-çift sayı olarak ifade eder.</w:t>
      </w:r>
    </w:p>
    <w:p w:rsidR="00457F5D" w:rsidRPr="00E75B29" w:rsidRDefault="00457F5D" w:rsidP="00457F5D">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 xml:space="preserve">MAT.3.1.6. Tek ve çift sayıların toplamlarının tek ya da çift olma durumu arasındaki ilişkiye yönelik </w:t>
      </w:r>
      <w:proofErr w:type="spellStart"/>
      <w:r w:rsidRPr="00E75B29">
        <w:rPr>
          <w:rStyle w:val="Gl"/>
          <w:rFonts w:asciiTheme="minorHAnsi" w:hAnsiTheme="minorHAnsi" w:cstheme="minorHAnsi"/>
          <w:color w:val="333333"/>
        </w:rPr>
        <w:t>tümevarımsal</w:t>
      </w:r>
      <w:proofErr w:type="spellEnd"/>
      <w:r w:rsidRPr="00E75B29">
        <w:rPr>
          <w:rStyle w:val="Gl"/>
          <w:rFonts w:asciiTheme="minorHAnsi" w:hAnsiTheme="minorHAnsi" w:cstheme="minorHAnsi"/>
          <w:color w:val="333333"/>
        </w:rPr>
        <w:t xml:space="preserve"> akıl yürütebilme</w:t>
      </w:r>
    </w:p>
    <w:p w:rsidR="00457F5D" w:rsidRPr="00E75B29" w:rsidRDefault="00457F5D" w:rsidP="00457F5D">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a)</w:t>
      </w:r>
      <w:r w:rsidRPr="00E75B29">
        <w:rPr>
          <w:rFonts w:asciiTheme="minorHAnsi" w:hAnsiTheme="minorHAnsi" w:cstheme="minorHAnsi"/>
          <w:color w:val="333333"/>
        </w:rPr>
        <w:t> Tek ve çift sayıların toplamlarına yönelik örnek durumların tek ya da çift olma özelliklerini belirler.</w:t>
      </w:r>
    </w:p>
    <w:p w:rsidR="00457F5D" w:rsidRPr="00E75B29" w:rsidRDefault="00457F5D" w:rsidP="00457F5D">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b)</w:t>
      </w:r>
      <w:r w:rsidRPr="00E75B29">
        <w:rPr>
          <w:rFonts w:asciiTheme="minorHAnsi" w:hAnsiTheme="minorHAnsi" w:cstheme="minorHAnsi"/>
          <w:color w:val="333333"/>
        </w:rPr>
        <w:t> Toplanan sayılar ile elde edilen toplamın tek ya da çift olma durumları arasındaki örüntüyü belirler.</w:t>
      </w:r>
    </w:p>
    <w:p w:rsidR="00457F5D" w:rsidRPr="00E75B29" w:rsidRDefault="00457F5D" w:rsidP="00457F5D">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c)</w:t>
      </w:r>
      <w:r w:rsidRPr="00E75B29">
        <w:rPr>
          <w:rFonts w:asciiTheme="minorHAnsi" w:hAnsiTheme="minorHAnsi" w:cstheme="minorHAnsi"/>
          <w:color w:val="333333"/>
        </w:rPr>
        <w:t> Tek ve çift sayıların toplamlarının tek ya da çift olma durumuna ilişkin genelleme yapar.</w:t>
      </w:r>
    </w:p>
    <w:p w:rsidR="00457F5D" w:rsidRPr="00E75B29" w:rsidRDefault="00457F5D" w:rsidP="00457F5D">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lastRenderedPageBreak/>
        <w:t>MAT.3.1.7. Sayı ve sayı temsiline dönüşen şekil örüntülerine dayalı çıkarım yapabilme</w:t>
      </w:r>
    </w:p>
    <w:p w:rsidR="00457F5D" w:rsidRPr="00E75B29" w:rsidRDefault="00457F5D" w:rsidP="00457F5D">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a)</w:t>
      </w:r>
      <w:r w:rsidRPr="00E75B29">
        <w:rPr>
          <w:rFonts w:asciiTheme="minorHAnsi" w:hAnsiTheme="minorHAnsi" w:cstheme="minorHAnsi"/>
          <w:color w:val="333333"/>
        </w:rPr>
        <w:t> Örüntüde kullanılan sayılar ve sayı temsiline dönüşen şekiller arasındaki ilişkiye yönelik varsayımda bulunur.</w:t>
      </w:r>
    </w:p>
    <w:p w:rsidR="00457F5D" w:rsidRPr="00E75B29" w:rsidRDefault="00457F5D" w:rsidP="00457F5D">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b)</w:t>
      </w:r>
      <w:r w:rsidRPr="00E75B29">
        <w:rPr>
          <w:rFonts w:asciiTheme="minorHAnsi" w:hAnsiTheme="minorHAnsi" w:cstheme="minorHAnsi"/>
          <w:color w:val="333333"/>
        </w:rPr>
        <w:t> Belirlediği varsayıma göre sayı ve sayı temsiline dönüşen şekil örüntülerini örnekler üzerinde listeler.</w:t>
      </w:r>
    </w:p>
    <w:p w:rsidR="00457F5D" w:rsidRPr="00E75B29" w:rsidRDefault="00457F5D" w:rsidP="00457F5D">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c)</w:t>
      </w:r>
      <w:r w:rsidRPr="00E75B29">
        <w:rPr>
          <w:rFonts w:asciiTheme="minorHAnsi" w:hAnsiTheme="minorHAnsi" w:cstheme="minorHAnsi"/>
          <w:color w:val="333333"/>
        </w:rPr>
        <w:t> Gösterilen örüntünün varsayımı karşılayıp karşılamadığını örneklerle sınar.</w:t>
      </w:r>
    </w:p>
    <w:p w:rsidR="00457F5D" w:rsidRPr="00E75B29" w:rsidRDefault="00457F5D" w:rsidP="00457F5D">
      <w:pPr>
        <w:pStyle w:val="NormalWeb"/>
        <w:shd w:val="clear" w:color="auto" w:fill="FFFFFF"/>
        <w:spacing w:before="0" w:beforeAutospacing="0" w:after="0" w:afterAutospacing="0"/>
        <w:rPr>
          <w:rFonts w:asciiTheme="minorHAnsi" w:hAnsiTheme="minorHAnsi" w:cstheme="minorHAnsi"/>
          <w:color w:val="333333"/>
        </w:rPr>
      </w:pPr>
      <w:proofErr w:type="gramStart"/>
      <w:r w:rsidRPr="00E75B29">
        <w:rPr>
          <w:rStyle w:val="Gl"/>
          <w:rFonts w:asciiTheme="minorHAnsi" w:hAnsiTheme="minorHAnsi" w:cstheme="minorHAnsi"/>
          <w:color w:val="333333"/>
        </w:rPr>
        <w:t>ç</w:t>
      </w:r>
      <w:proofErr w:type="gramEnd"/>
      <w:r w:rsidRPr="00E75B29">
        <w:rPr>
          <w:rStyle w:val="Gl"/>
          <w:rFonts w:asciiTheme="minorHAnsi" w:hAnsiTheme="minorHAnsi" w:cstheme="minorHAnsi"/>
          <w:color w:val="333333"/>
        </w:rPr>
        <w:t>)</w:t>
      </w:r>
      <w:r w:rsidRPr="00E75B29">
        <w:rPr>
          <w:rFonts w:asciiTheme="minorHAnsi" w:hAnsiTheme="minorHAnsi" w:cstheme="minorHAnsi"/>
          <w:color w:val="333333"/>
        </w:rPr>
        <w:t> Karşılaştırılan sayı ve sayı temsiline dönüşen şekil örüntülerinin kuralını sözlü olarak ifade eder.</w:t>
      </w:r>
    </w:p>
    <w:p w:rsidR="00457F5D" w:rsidRPr="00E75B29" w:rsidRDefault="00457F5D" w:rsidP="00457F5D">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d)</w:t>
      </w:r>
      <w:r w:rsidRPr="00E75B29">
        <w:rPr>
          <w:rFonts w:asciiTheme="minorHAnsi" w:hAnsiTheme="minorHAnsi" w:cstheme="minorHAnsi"/>
          <w:color w:val="333333"/>
        </w:rPr>
        <w:t> Gösterilen örüntü ile ilgili değerlendirmede bulunur.</w:t>
      </w:r>
    </w:p>
    <w:p w:rsidR="00457F5D" w:rsidRDefault="00457F5D" w:rsidP="00457F5D">
      <w:pPr>
        <w:spacing w:after="100" w:afterAutospacing="1"/>
        <w:outlineLvl w:val="2"/>
        <w:rPr>
          <w:rFonts w:ascii="Apple Color Emoji" w:eastAsia="Times New Roman" w:hAnsi="Apple Color Emoji" w:cs="Apple Color Emoji"/>
          <w:b/>
          <w:bCs/>
          <w:lang w:eastAsia="tr-TR"/>
        </w:rPr>
      </w:pPr>
    </w:p>
    <w:p w:rsidR="00457F5D" w:rsidRPr="003B04A0" w:rsidRDefault="00457F5D" w:rsidP="00457F5D">
      <w:pPr>
        <w:spacing w:after="100" w:afterAutospacing="1"/>
        <w:outlineLvl w:val="2"/>
        <w:rPr>
          <w:rFonts w:eastAsia="Times New Roman" w:cstheme="minorHAnsi"/>
          <w:b/>
          <w:bCs/>
          <w:lang w:eastAsia="tr-TR"/>
        </w:rPr>
      </w:pP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HAFTANIN ÖZGÜN OYUNU: " EŞLEŞME" </w:t>
      </w:r>
    </w:p>
    <w:p w:rsidR="00457F5D" w:rsidRPr="003B04A0" w:rsidRDefault="00457F5D">
      <w:pPr>
        <w:numPr>
          <w:ilvl w:val="0"/>
          <w:numId w:val="26"/>
        </w:numPr>
        <w:spacing w:after="100" w:afterAutospacing="1"/>
        <w:rPr>
          <w:rFonts w:eastAsia="Times New Roman" w:cstheme="minorHAnsi"/>
          <w:lang w:eastAsia="tr-TR"/>
        </w:rPr>
      </w:pPr>
      <w:r w:rsidRPr="003B04A0">
        <w:rPr>
          <w:rFonts w:eastAsia="Times New Roman" w:cstheme="minorHAnsi"/>
          <w:b/>
          <w:bCs/>
          <w:lang w:eastAsia="tr-TR"/>
        </w:rPr>
        <w:t>Amacı:</w:t>
      </w:r>
      <w:r w:rsidRPr="003B04A0">
        <w:rPr>
          <w:rFonts w:eastAsia="Times New Roman" w:cstheme="minorHAnsi"/>
          <w:lang w:eastAsia="tr-TR"/>
        </w:rPr>
        <w:t xml:space="preserve"> Öğrencilerin ikişerli gruplandırma mantığını (artansız paylaşım) bedensel bir eşleşme oyunuyla kavraması.</w:t>
      </w:r>
    </w:p>
    <w:p w:rsidR="00457F5D" w:rsidRPr="003B04A0" w:rsidRDefault="00457F5D">
      <w:pPr>
        <w:numPr>
          <w:ilvl w:val="0"/>
          <w:numId w:val="26"/>
        </w:numPr>
        <w:spacing w:after="100" w:afterAutospacing="1"/>
        <w:rPr>
          <w:rFonts w:eastAsia="Times New Roman" w:cstheme="minorHAnsi"/>
          <w:lang w:eastAsia="tr-TR"/>
        </w:rPr>
      </w:pPr>
      <w:r w:rsidRPr="003B04A0">
        <w:rPr>
          <w:rFonts w:eastAsia="Times New Roman" w:cstheme="minorHAnsi"/>
          <w:b/>
          <w:bCs/>
          <w:lang w:eastAsia="tr-TR"/>
        </w:rPr>
        <w:t>Aşama 1 (Hazırlık):</w:t>
      </w:r>
      <w:r w:rsidRPr="003B04A0">
        <w:rPr>
          <w:rFonts w:eastAsia="Times New Roman" w:cstheme="minorHAnsi"/>
          <w:lang w:eastAsia="tr-TR"/>
        </w:rPr>
        <w:t xml:space="preserve"> Sınıftaki öğrenci</w:t>
      </w:r>
      <w:r>
        <w:rPr>
          <w:rFonts w:eastAsia="Times New Roman" w:cstheme="minorHAnsi"/>
          <w:lang w:eastAsia="tr-TR"/>
        </w:rPr>
        <w:t>ler</w:t>
      </w:r>
      <w:r w:rsidRPr="003B04A0">
        <w:rPr>
          <w:rFonts w:eastAsia="Times New Roman" w:cstheme="minorHAnsi"/>
          <w:lang w:eastAsia="tr-TR"/>
        </w:rPr>
        <w:t xml:space="preserve"> müzik eşliğinde serbestçe hareket eder. Öğretmen ani bir düdük çalar ve bir sayı söyler (</w:t>
      </w:r>
      <w:proofErr w:type="spellStart"/>
      <w:r w:rsidRPr="003B04A0">
        <w:rPr>
          <w:rFonts w:eastAsia="Times New Roman" w:cstheme="minorHAnsi"/>
          <w:lang w:eastAsia="tr-TR"/>
        </w:rPr>
        <w:t>Örn</w:t>
      </w:r>
      <w:proofErr w:type="spellEnd"/>
      <w:r w:rsidRPr="003B04A0">
        <w:rPr>
          <w:rFonts w:eastAsia="Times New Roman" w:cstheme="minorHAnsi"/>
          <w:lang w:eastAsia="tr-TR"/>
        </w:rPr>
        <w:t>: "İkişerli eşleşin!").</w:t>
      </w:r>
    </w:p>
    <w:p w:rsidR="00457F5D" w:rsidRPr="003B04A0" w:rsidRDefault="00457F5D">
      <w:pPr>
        <w:numPr>
          <w:ilvl w:val="0"/>
          <w:numId w:val="26"/>
        </w:numPr>
        <w:spacing w:after="100" w:afterAutospacing="1"/>
        <w:rPr>
          <w:rFonts w:eastAsia="Times New Roman" w:cstheme="minorHAnsi"/>
          <w:lang w:eastAsia="tr-TR"/>
        </w:rPr>
      </w:pPr>
      <w:r w:rsidRPr="003B04A0">
        <w:rPr>
          <w:rFonts w:eastAsia="Times New Roman" w:cstheme="minorHAnsi"/>
          <w:b/>
          <w:bCs/>
          <w:lang w:eastAsia="tr-TR"/>
        </w:rPr>
        <w:t>Aşama 2 (Eşleşme):</w:t>
      </w:r>
      <w:r w:rsidRPr="003B04A0">
        <w:rPr>
          <w:rFonts w:eastAsia="Times New Roman" w:cstheme="minorHAnsi"/>
          <w:lang w:eastAsia="tr-TR"/>
        </w:rPr>
        <w:t xml:space="preserve"> Öğrenciler hızla birbirini bulup el ele tutuşarak çiftler oluştururlar.</w:t>
      </w:r>
    </w:p>
    <w:p w:rsidR="00457F5D" w:rsidRPr="003B04A0" w:rsidRDefault="00457F5D">
      <w:pPr>
        <w:numPr>
          <w:ilvl w:val="0"/>
          <w:numId w:val="26"/>
        </w:numPr>
        <w:spacing w:after="100" w:afterAutospacing="1"/>
        <w:rPr>
          <w:rFonts w:eastAsia="Times New Roman" w:cstheme="minorHAnsi"/>
          <w:lang w:eastAsia="tr-TR"/>
        </w:rPr>
      </w:pPr>
      <w:r w:rsidRPr="003B04A0">
        <w:rPr>
          <w:rFonts w:eastAsia="Times New Roman" w:cstheme="minorHAnsi"/>
          <w:b/>
          <w:bCs/>
          <w:lang w:eastAsia="tr-TR"/>
        </w:rPr>
        <w:t>Aşama 3 (Tek/Çift Analizi):</w:t>
      </w:r>
      <w:r w:rsidRPr="003B04A0">
        <w:rPr>
          <w:rFonts w:eastAsia="Times New Roman" w:cstheme="minorHAnsi"/>
          <w:lang w:eastAsia="tr-TR"/>
        </w:rPr>
        <w:t xml:space="preserve"> Eğer grupta hiç açıkta kalan öğrenci olmazsa o sayı "Çift", 1 öğrenci açıkta kalırsa o sayı "Tek" ilan edilir.</w:t>
      </w:r>
    </w:p>
    <w:p w:rsidR="00457F5D" w:rsidRDefault="00457F5D">
      <w:pPr>
        <w:numPr>
          <w:ilvl w:val="0"/>
          <w:numId w:val="26"/>
        </w:numPr>
        <w:spacing w:after="100" w:afterAutospacing="1"/>
        <w:rPr>
          <w:rFonts w:eastAsia="Times New Roman" w:cstheme="minorHAnsi"/>
          <w:lang w:eastAsia="tr-TR"/>
        </w:rPr>
      </w:pPr>
      <w:r w:rsidRPr="003B04A0">
        <w:rPr>
          <w:rFonts w:eastAsia="Times New Roman" w:cstheme="minorHAnsi"/>
          <w:b/>
          <w:bCs/>
          <w:lang w:eastAsia="tr-TR"/>
        </w:rPr>
        <w:t>Aşama 4 (Puanlama):</w:t>
      </w:r>
      <w:r w:rsidRPr="003B04A0">
        <w:rPr>
          <w:rFonts w:eastAsia="Times New Roman" w:cstheme="minorHAnsi"/>
          <w:lang w:eastAsia="tr-TR"/>
        </w:rPr>
        <w:t xml:space="preserve"> Doğru analiz yapıp sessizce oturan gruplar alkışlanır.</w:t>
      </w:r>
    </w:p>
    <w:p w:rsidR="00457F5D" w:rsidRDefault="00457F5D" w:rsidP="00457F5D">
      <w:pPr>
        <w:spacing w:after="100" w:afterAutospacing="1"/>
        <w:rPr>
          <w:rFonts w:eastAsia="Times New Roman" w:cstheme="minorHAnsi"/>
          <w:lang w:eastAsia="tr-TR"/>
        </w:rPr>
      </w:pPr>
    </w:p>
    <w:p w:rsidR="00457F5D" w:rsidRPr="003B04A0" w:rsidRDefault="00457F5D" w:rsidP="00457F5D">
      <w:pPr>
        <w:spacing w:after="100" w:afterAutospacing="1"/>
        <w:rPr>
          <w:rFonts w:eastAsia="Times New Roman" w:cstheme="minorHAnsi"/>
          <w:lang w:eastAsia="tr-TR"/>
        </w:rPr>
      </w:pPr>
    </w:p>
    <w:p w:rsidR="003B04A0" w:rsidRPr="003B04A0" w:rsidRDefault="003B04A0" w:rsidP="003B04A0">
      <w:pPr>
        <w:spacing w:after="100" w:afterAutospacing="1"/>
        <w:outlineLvl w:val="2"/>
        <w:rPr>
          <w:rFonts w:eastAsia="Times New Roman" w:cstheme="minorHAnsi"/>
          <w:b/>
          <w:bCs/>
          <w:lang w:eastAsia="tr-TR"/>
        </w:rPr>
      </w:pP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HAFTANIN ÖZGÜN ETKİNLİĞİ: "TEK-ÇİFT RENKLİ MOZAİK" </w:t>
      </w:r>
    </w:p>
    <w:p w:rsidR="003B04A0" w:rsidRPr="003B04A0" w:rsidRDefault="003B04A0">
      <w:pPr>
        <w:numPr>
          <w:ilvl w:val="0"/>
          <w:numId w:val="27"/>
        </w:numPr>
        <w:spacing w:after="100" w:afterAutospacing="1"/>
        <w:rPr>
          <w:rFonts w:eastAsia="Times New Roman" w:cstheme="minorHAnsi"/>
          <w:lang w:eastAsia="tr-TR"/>
        </w:rPr>
      </w:pPr>
      <w:r w:rsidRPr="003B04A0">
        <w:rPr>
          <w:rFonts w:eastAsia="Times New Roman" w:cstheme="minorHAnsi"/>
          <w:b/>
          <w:bCs/>
          <w:lang w:eastAsia="tr-TR"/>
        </w:rPr>
        <w:t>Amacı:</w:t>
      </w:r>
      <w:r w:rsidRPr="003B04A0">
        <w:rPr>
          <w:rFonts w:eastAsia="Times New Roman" w:cstheme="minorHAnsi"/>
          <w:lang w:eastAsia="tr-TR"/>
        </w:rPr>
        <w:t xml:space="preserve"> Öğrencilerin üç basamaklı sayıların birler basamağına bakarak tek mi çift mi olduğunu renk kodlarıyla görselleştirmesi.</w:t>
      </w:r>
    </w:p>
    <w:p w:rsidR="003B04A0" w:rsidRPr="003B04A0" w:rsidRDefault="003B04A0">
      <w:pPr>
        <w:numPr>
          <w:ilvl w:val="0"/>
          <w:numId w:val="27"/>
        </w:numPr>
        <w:spacing w:after="100" w:afterAutospacing="1"/>
        <w:rPr>
          <w:rFonts w:eastAsia="Times New Roman" w:cstheme="minorHAnsi"/>
          <w:lang w:eastAsia="tr-TR"/>
        </w:rPr>
      </w:pPr>
      <w:r w:rsidRPr="003B04A0">
        <w:rPr>
          <w:rFonts w:eastAsia="Times New Roman" w:cstheme="minorHAnsi"/>
          <w:b/>
          <w:bCs/>
          <w:lang w:eastAsia="tr-TR"/>
        </w:rPr>
        <w:t>Aşama 1 (Kart Hazırlığı):</w:t>
      </w:r>
      <w:r w:rsidRPr="003B04A0">
        <w:rPr>
          <w:rFonts w:eastAsia="Times New Roman" w:cstheme="minorHAnsi"/>
          <w:lang w:eastAsia="tr-TR"/>
        </w:rPr>
        <w:t xml:space="preserve"> Öğrencilere üzerinde üç basamaklı sayılar yazan kare kartlar dağıtılır (</w:t>
      </w:r>
      <w:proofErr w:type="spellStart"/>
      <w:r w:rsidRPr="003B04A0">
        <w:rPr>
          <w:rFonts w:eastAsia="Times New Roman" w:cstheme="minorHAnsi"/>
          <w:lang w:eastAsia="tr-TR"/>
        </w:rPr>
        <w:t>Örn</w:t>
      </w:r>
      <w:proofErr w:type="spellEnd"/>
      <w:r w:rsidRPr="003B04A0">
        <w:rPr>
          <w:rFonts w:eastAsia="Times New Roman" w:cstheme="minorHAnsi"/>
          <w:lang w:eastAsia="tr-TR"/>
        </w:rPr>
        <w:t>: 245, 680, 319).</w:t>
      </w:r>
    </w:p>
    <w:p w:rsidR="003B04A0" w:rsidRPr="003B04A0" w:rsidRDefault="003B04A0">
      <w:pPr>
        <w:numPr>
          <w:ilvl w:val="0"/>
          <w:numId w:val="27"/>
        </w:numPr>
        <w:spacing w:after="100" w:afterAutospacing="1"/>
        <w:rPr>
          <w:rFonts w:eastAsia="Times New Roman" w:cstheme="minorHAnsi"/>
          <w:lang w:eastAsia="tr-TR"/>
        </w:rPr>
      </w:pPr>
      <w:r w:rsidRPr="003B04A0">
        <w:rPr>
          <w:rFonts w:eastAsia="Times New Roman" w:cstheme="minorHAnsi"/>
          <w:b/>
          <w:bCs/>
          <w:lang w:eastAsia="tr-TR"/>
        </w:rPr>
        <w:t>Aşama 2 (Kodlama):</w:t>
      </w:r>
      <w:r w:rsidRPr="003B04A0">
        <w:rPr>
          <w:rFonts w:eastAsia="Times New Roman" w:cstheme="minorHAnsi"/>
          <w:lang w:eastAsia="tr-TR"/>
        </w:rPr>
        <w:t xml:space="preserve"> Öğrenciler çift sayı yazan kartları kırmızı, tek sayı yazan kartları mavi fon kartonuna yapıştırırlar.</w:t>
      </w:r>
    </w:p>
    <w:p w:rsidR="003B04A0" w:rsidRPr="003B04A0" w:rsidRDefault="003B04A0">
      <w:pPr>
        <w:numPr>
          <w:ilvl w:val="0"/>
          <w:numId w:val="27"/>
        </w:numPr>
        <w:spacing w:after="100" w:afterAutospacing="1"/>
        <w:rPr>
          <w:rFonts w:eastAsia="Times New Roman" w:cstheme="minorHAnsi"/>
          <w:lang w:eastAsia="tr-TR"/>
        </w:rPr>
      </w:pPr>
      <w:r w:rsidRPr="003B04A0">
        <w:rPr>
          <w:rFonts w:eastAsia="Times New Roman" w:cstheme="minorHAnsi"/>
          <w:b/>
          <w:bCs/>
          <w:lang w:eastAsia="tr-TR"/>
        </w:rPr>
        <w:t>Aşama 3 (Mozaik Tasarımı):</w:t>
      </w:r>
      <w:r w:rsidRPr="003B04A0">
        <w:rPr>
          <w:rFonts w:eastAsia="Times New Roman" w:cstheme="minorHAnsi"/>
          <w:lang w:eastAsia="tr-TR"/>
        </w:rPr>
        <w:t xml:space="preserve"> Bu kartlar sınıf panosunda "Tek-Çift Mozaik Duvarı" şeklinde birleştirilir.</w:t>
      </w:r>
    </w:p>
    <w:p w:rsidR="003B04A0" w:rsidRPr="003B04A0" w:rsidRDefault="003B04A0">
      <w:pPr>
        <w:numPr>
          <w:ilvl w:val="0"/>
          <w:numId w:val="27"/>
        </w:numPr>
        <w:spacing w:after="100" w:afterAutospacing="1"/>
        <w:rPr>
          <w:rFonts w:eastAsia="Times New Roman" w:cstheme="minorHAnsi"/>
          <w:lang w:eastAsia="tr-TR"/>
        </w:rPr>
      </w:pPr>
      <w:r w:rsidRPr="003B04A0">
        <w:rPr>
          <w:rFonts w:eastAsia="Times New Roman" w:cstheme="minorHAnsi"/>
          <w:b/>
          <w:bCs/>
          <w:lang w:eastAsia="tr-TR"/>
        </w:rPr>
        <w:t>Aşama 4 (Sergi):</w:t>
      </w:r>
      <w:r w:rsidRPr="003B04A0">
        <w:rPr>
          <w:rFonts w:eastAsia="Times New Roman" w:cstheme="minorHAnsi"/>
          <w:lang w:eastAsia="tr-TR"/>
        </w:rPr>
        <w:t xml:space="preserve"> Panodaki renk dağılımı incelenerek birler basamağının belirleyici rolü özetlenir.</w:t>
      </w:r>
    </w:p>
    <w:p w:rsidR="003B04A0" w:rsidRPr="003B04A0" w:rsidRDefault="003B04A0" w:rsidP="003B04A0">
      <w:pPr>
        <w:spacing w:after="100" w:afterAutospacing="1"/>
        <w:outlineLvl w:val="2"/>
        <w:rPr>
          <w:rFonts w:eastAsia="Times New Roman" w:cstheme="minorHAnsi"/>
          <w:b/>
          <w:bCs/>
          <w:lang w:eastAsia="tr-TR"/>
        </w:rPr>
      </w:pPr>
      <w:r w:rsidRPr="003B04A0">
        <w:rPr>
          <w:rFonts w:eastAsia="Times New Roman" w:cstheme="minorHAnsi"/>
          <w:b/>
          <w:bCs/>
          <w:lang w:eastAsia="tr-TR"/>
        </w:rPr>
        <w:t>DERS İŞLENİŞLERİ</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1. Ders: Tek ve Çift Sayıların Keşfi ve Paylaşım İlkesi (Ada Özel Fasikül sf. 27)</w:t>
      </w:r>
    </w:p>
    <w:p w:rsidR="003B04A0" w:rsidRPr="003B04A0" w:rsidRDefault="003B04A0">
      <w:pPr>
        <w:numPr>
          <w:ilvl w:val="0"/>
          <w:numId w:val="28"/>
        </w:numPr>
        <w:spacing w:after="100" w:afterAutospacing="1"/>
        <w:rPr>
          <w:rFonts w:eastAsia="Times New Roman" w:cstheme="minorHAnsi"/>
          <w:lang w:eastAsia="tr-TR"/>
        </w:rPr>
      </w:pPr>
      <w:r w:rsidRPr="003B04A0">
        <w:rPr>
          <w:rFonts w:eastAsia="Times New Roman" w:cstheme="minorHAnsi"/>
          <w:b/>
          <w:bCs/>
          <w:lang w:eastAsia="tr-TR"/>
        </w:rPr>
        <w:t xml:space="preserve">Adım 1 (Sayfa </w:t>
      </w:r>
      <w:proofErr w:type="gramStart"/>
      <w:r w:rsidRPr="003B04A0">
        <w:rPr>
          <w:rFonts w:eastAsia="Times New Roman" w:cstheme="minorHAnsi"/>
          <w:b/>
          <w:bCs/>
          <w:lang w:eastAsia="tr-TR"/>
        </w:rPr>
        <w:t>27 -</w:t>
      </w:r>
      <w:proofErr w:type="gramEnd"/>
      <w:r w:rsidRPr="003B04A0">
        <w:rPr>
          <w:rFonts w:eastAsia="Times New Roman" w:cstheme="minorHAnsi"/>
          <w:b/>
          <w:bCs/>
          <w:lang w:eastAsia="tr-TR"/>
        </w:rPr>
        <w:t xml:space="preserve"> Keşif ve Pratik 24):</w:t>
      </w:r>
      <w:r w:rsidRPr="003B04A0">
        <w:rPr>
          <w:rFonts w:eastAsia="Times New Roman" w:cstheme="minorHAnsi"/>
          <w:lang w:eastAsia="tr-TR"/>
        </w:rPr>
        <w:t xml:space="preserve"> Ada Özel Fasikül sf. 27'deki balonlar ve meyve tabakları (elmalar) incelenir; 4 balonun iki kişiye eşit paylaştırıldığı (çift sayı), 5 balonun ise paylaştırılamayıp arttığı (tek sayı) kuralı verilir. </w:t>
      </w:r>
    </w:p>
    <w:p w:rsidR="003B04A0" w:rsidRPr="003B04A0" w:rsidRDefault="003B04A0">
      <w:pPr>
        <w:numPr>
          <w:ilvl w:val="0"/>
          <w:numId w:val="28"/>
        </w:numPr>
        <w:spacing w:after="100" w:afterAutospacing="1"/>
        <w:rPr>
          <w:rFonts w:eastAsia="Times New Roman" w:cstheme="minorHAnsi"/>
          <w:lang w:eastAsia="tr-TR"/>
        </w:rPr>
      </w:pPr>
      <w:r w:rsidRPr="003B04A0">
        <w:rPr>
          <w:rFonts w:eastAsia="Times New Roman" w:cstheme="minorHAnsi"/>
          <w:b/>
          <w:bCs/>
          <w:lang w:eastAsia="tr-TR"/>
        </w:rPr>
        <w:lastRenderedPageBreak/>
        <w:t>Adım 2 (Sayı Doğrusu ve Pratik 25):</w:t>
      </w:r>
      <w:r w:rsidRPr="003B04A0">
        <w:rPr>
          <w:rFonts w:eastAsia="Times New Roman" w:cstheme="minorHAnsi"/>
          <w:lang w:eastAsia="tr-TR"/>
        </w:rPr>
        <w:t xml:space="preserve"> Sayı doğrusu üzerindeki tek (T) ve çift (Ç) sayılar incelenir; "Pratik 25" bölümünde verilen sayıların (2, 11, 5, 10 vb.) çift olanları maviye, tek olanları pembeye boyanır. </w:t>
      </w:r>
    </w:p>
    <w:p w:rsidR="003B04A0" w:rsidRPr="003B04A0" w:rsidRDefault="003B04A0">
      <w:pPr>
        <w:numPr>
          <w:ilvl w:val="0"/>
          <w:numId w:val="28"/>
        </w:numPr>
        <w:spacing w:after="100" w:afterAutospacing="1"/>
        <w:rPr>
          <w:rFonts w:eastAsia="Times New Roman" w:cstheme="minorHAnsi"/>
          <w:lang w:eastAsia="tr-TR"/>
        </w:rPr>
      </w:pPr>
      <w:r w:rsidRPr="003B04A0">
        <w:rPr>
          <w:rFonts w:eastAsia="Times New Roman" w:cstheme="minorHAnsi"/>
          <w:b/>
          <w:bCs/>
          <w:lang w:eastAsia="tr-TR"/>
        </w:rPr>
        <w:t>Adım 3 (Rehberlik Dokunuşu):</w:t>
      </w:r>
      <w:r w:rsidRPr="003B04A0">
        <w:rPr>
          <w:rFonts w:eastAsia="Times New Roman" w:cstheme="minorHAnsi"/>
          <w:lang w:eastAsia="tr-TR"/>
        </w:rPr>
        <w:t xml:space="preserve"> </w:t>
      </w:r>
      <w:r w:rsidRPr="003B04A0">
        <w:rPr>
          <w:rFonts w:eastAsia="Times New Roman" w:cstheme="minorHAnsi"/>
          <w:i/>
          <w:iCs/>
          <w:lang w:eastAsia="tr-TR"/>
        </w:rPr>
        <w:t>Paylaşımın adil olmasından yola çıkarak çocuklara şu değer aktarılır: "Matematikte çift sayılar adil paylaşımın, tek sayılar ise sevimli birer fazlalığın simgesidir. Hayatta da her şeyi adil paylaşmak huzur getirir."</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2. Ders: Basamak Kuralı ile Tek ve Çift Sayılar (Ada Özel Fasikül sf. 28-29)</w:t>
      </w:r>
    </w:p>
    <w:p w:rsidR="003B04A0" w:rsidRPr="003B04A0" w:rsidRDefault="003B04A0">
      <w:pPr>
        <w:numPr>
          <w:ilvl w:val="0"/>
          <w:numId w:val="29"/>
        </w:numPr>
        <w:spacing w:after="100" w:afterAutospacing="1"/>
        <w:rPr>
          <w:rFonts w:eastAsia="Times New Roman" w:cstheme="minorHAnsi"/>
          <w:lang w:eastAsia="tr-TR"/>
        </w:rPr>
      </w:pPr>
      <w:r w:rsidRPr="003B04A0">
        <w:rPr>
          <w:rFonts w:eastAsia="Times New Roman" w:cstheme="minorHAnsi"/>
          <w:b/>
          <w:bCs/>
          <w:lang w:eastAsia="tr-TR"/>
        </w:rPr>
        <w:t xml:space="preserve">Adım 1 (Sayfa </w:t>
      </w:r>
      <w:proofErr w:type="gramStart"/>
      <w:r w:rsidRPr="003B04A0">
        <w:rPr>
          <w:rFonts w:eastAsia="Times New Roman" w:cstheme="minorHAnsi"/>
          <w:b/>
          <w:bCs/>
          <w:lang w:eastAsia="tr-TR"/>
        </w:rPr>
        <w:t>28 -</w:t>
      </w:r>
      <w:proofErr w:type="gramEnd"/>
      <w:r w:rsidRPr="003B04A0">
        <w:rPr>
          <w:rFonts w:eastAsia="Times New Roman" w:cstheme="minorHAnsi"/>
          <w:b/>
          <w:bCs/>
          <w:lang w:eastAsia="tr-TR"/>
        </w:rPr>
        <w:t xml:space="preserve"> Keşif ve Pratik 26):</w:t>
      </w:r>
      <w:r w:rsidRPr="003B04A0">
        <w:rPr>
          <w:rFonts w:eastAsia="Times New Roman" w:cstheme="minorHAnsi"/>
          <w:lang w:eastAsia="tr-TR"/>
        </w:rPr>
        <w:t xml:space="preserve"> Ada Özel Fasikül sf. 28'deki kedi görselleri ve patiler üzerinden birler basamağında 1, 3, 5, 7, 9 olanların tek; 0, 2, 4, 6, 8 olanların çift olduğu kuralı işlenir. "Pratik 26"da verilen doğal sayılardan tek olanlar için T, çift olanlar için Ç yazan patiler boyanır. </w:t>
      </w:r>
    </w:p>
    <w:p w:rsidR="003B04A0" w:rsidRPr="003B04A0" w:rsidRDefault="003B04A0">
      <w:pPr>
        <w:numPr>
          <w:ilvl w:val="0"/>
          <w:numId w:val="29"/>
        </w:numPr>
        <w:spacing w:after="100" w:afterAutospacing="1"/>
        <w:rPr>
          <w:rFonts w:eastAsia="Times New Roman" w:cstheme="minorHAnsi"/>
          <w:lang w:eastAsia="tr-TR"/>
        </w:rPr>
      </w:pPr>
      <w:r w:rsidRPr="003B04A0">
        <w:rPr>
          <w:rFonts w:eastAsia="Times New Roman" w:cstheme="minorHAnsi"/>
          <w:b/>
          <w:bCs/>
          <w:lang w:eastAsia="tr-TR"/>
        </w:rPr>
        <w:t xml:space="preserve">Adım 2 (Sayfa </w:t>
      </w:r>
      <w:proofErr w:type="gramStart"/>
      <w:r w:rsidRPr="003B04A0">
        <w:rPr>
          <w:rFonts w:eastAsia="Times New Roman" w:cstheme="minorHAnsi"/>
          <w:b/>
          <w:bCs/>
          <w:lang w:eastAsia="tr-TR"/>
        </w:rPr>
        <w:t>29 -</w:t>
      </w:r>
      <w:proofErr w:type="gramEnd"/>
      <w:r w:rsidRPr="003B04A0">
        <w:rPr>
          <w:rFonts w:eastAsia="Times New Roman" w:cstheme="minorHAnsi"/>
          <w:b/>
          <w:bCs/>
          <w:lang w:eastAsia="tr-TR"/>
        </w:rPr>
        <w:t xml:space="preserve"> Çiçek Boyama ve Pratik Düşün):</w:t>
      </w:r>
      <w:r w:rsidRPr="003B04A0">
        <w:rPr>
          <w:rFonts w:eastAsia="Times New Roman" w:cstheme="minorHAnsi"/>
          <w:lang w:eastAsia="tr-TR"/>
        </w:rPr>
        <w:t xml:space="preserve"> Sf. 29'daki çiçeklerin üzerindeki sayıların tek mi çift mi olduğuna bakılarak yaprakları sarıya (tek) ve mora (çift) boyanır. "Pratik Düşün!" bölümünde harfler T Tablosuna taşınarak sınıflandırılır. Haftanın özgün oyunu </w:t>
      </w:r>
      <w:r w:rsidRPr="003B04A0">
        <w:rPr>
          <w:rFonts w:eastAsia="Times New Roman" w:cstheme="minorHAnsi"/>
          <w:b/>
          <w:bCs/>
          <w:lang w:eastAsia="tr-TR"/>
        </w:rPr>
        <w:t>" Eşleşme"</w:t>
      </w:r>
      <w:r w:rsidRPr="003B04A0">
        <w:rPr>
          <w:rFonts w:eastAsia="Times New Roman" w:cstheme="minorHAnsi"/>
          <w:lang w:eastAsia="tr-TR"/>
        </w:rPr>
        <w:t xml:space="preserve"> oynanır. </w:t>
      </w:r>
    </w:p>
    <w:p w:rsidR="003B04A0" w:rsidRPr="003B04A0" w:rsidRDefault="003B04A0">
      <w:pPr>
        <w:numPr>
          <w:ilvl w:val="0"/>
          <w:numId w:val="29"/>
        </w:numPr>
        <w:spacing w:after="100" w:afterAutospacing="1"/>
        <w:rPr>
          <w:rFonts w:eastAsia="Times New Roman" w:cstheme="minorHAnsi"/>
          <w:lang w:eastAsia="tr-TR"/>
        </w:rPr>
      </w:pPr>
      <w:r w:rsidRPr="003B04A0">
        <w:rPr>
          <w:rFonts w:eastAsia="Times New Roman" w:cstheme="minorHAnsi"/>
          <w:b/>
          <w:bCs/>
          <w:lang w:eastAsia="tr-TR"/>
        </w:rPr>
        <w:t>Adım 3 (Rehberlik Dokunuşu):</w:t>
      </w:r>
      <w:r w:rsidRPr="003B04A0">
        <w:rPr>
          <w:rFonts w:eastAsia="Times New Roman" w:cstheme="minorHAnsi"/>
          <w:lang w:eastAsia="tr-TR"/>
        </w:rPr>
        <w:t xml:space="preserve"> </w:t>
      </w:r>
      <w:r w:rsidRPr="003B04A0">
        <w:rPr>
          <w:rFonts w:eastAsia="Times New Roman" w:cstheme="minorHAnsi"/>
          <w:i/>
          <w:iCs/>
          <w:lang w:eastAsia="tr-TR"/>
        </w:rPr>
        <w:t>Öğrencilerin kafasındaki karmaşayı gidermek için şu ipucu verilir: "Üç basamaklı bir sayı ne kadar büyük olursa olsun, onun tek mi çift mi olduğunu anlamak için büyüklüğüne değil, sadece en sondaki birler basamağına bakmanız yeterlidir."</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3. Ders: Şifreli Tren ve Ölçme Çalışmaları (Ada Özel Fasikül sf. 30)</w:t>
      </w:r>
    </w:p>
    <w:p w:rsidR="003B04A0" w:rsidRPr="003B04A0" w:rsidRDefault="003B04A0">
      <w:pPr>
        <w:numPr>
          <w:ilvl w:val="0"/>
          <w:numId w:val="30"/>
        </w:numPr>
        <w:spacing w:after="100" w:afterAutospacing="1"/>
        <w:rPr>
          <w:rFonts w:eastAsia="Times New Roman" w:cstheme="minorHAnsi"/>
          <w:lang w:eastAsia="tr-TR"/>
        </w:rPr>
      </w:pPr>
      <w:r w:rsidRPr="003B04A0">
        <w:rPr>
          <w:rFonts w:eastAsia="Times New Roman" w:cstheme="minorHAnsi"/>
          <w:b/>
          <w:bCs/>
          <w:lang w:eastAsia="tr-TR"/>
        </w:rPr>
        <w:t xml:space="preserve">Adım 1 (Sayfa </w:t>
      </w:r>
      <w:proofErr w:type="gramStart"/>
      <w:r w:rsidRPr="003B04A0">
        <w:rPr>
          <w:rFonts w:eastAsia="Times New Roman" w:cstheme="minorHAnsi"/>
          <w:b/>
          <w:bCs/>
          <w:lang w:eastAsia="tr-TR"/>
        </w:rPr>
        <w:t>30 -</w:t>
      </w:r>
      <w:proofErr w:type="gramEnd"/>
      <w:r w:rsidRPr="003B04A0">
        <w:rPr>
          <w:rFonts w:eastAsia="Times New Roman" w:cstheme="minorHAnsi"/>
          <w:b/>
          <w:bCs/>
          <w:lang w:eastAsia="tr-TR"/>
        </w:rPr>
        <w:t xml:space="preserve"> Pratik 28 ve Ölçme):</w:t>
      </w:r>
      <w:r w:rsidRPr="003B04A0">
        <w:rPr>
          <w:rFonts w:eastAsia="Times New Roman" w:cstheme="minorHAnsi"/>
          <w:lang w:eastAsia="tr-TR"/>
        </w:rPr>
        <w:t xml:space="preserve"> Ada Özel Fasikül sf. 30'daki rakamlarla yazılabilecek üç basamaklı en büyük tek sayı problemleri çözülür. </w:t>
      </w:r>
    </w:p>
    <w:p w:rsidR="003B04A0" w:rsidRPr="003B04A0" w:rsidRDefault="003B04A0">
      <w:pPr>
        <w:numPr>
          <w:ilvl w:val="0"/>
          <w:numId w:val="30"/>
        </w:numPr>
        <w:spacing w:after="100" w:afterAutospacing="1"/>
        <w:rPr>
          <w:rFonts w:eastAsia="Times New Roman" w:cstheme="minorHAnsi"/>
          <w:lang w:eastAsia="tr-TR"/>
        </w:rPr>
      </w:pPr>
      <w:r w:rsidRPr="003B04A0">
        <w:rPr>
          <w:rFonts w:eastAsia="Times New Roman" w:cstheme="minorHAnsi"/>
          <w:b/>
          <w:bCs/>
          <w:lang w:eastAsia="tr-TR"/>
        </w:rPr>
        <w:t>Adım 2 (Şifreli Tren Bulmacası):</w:t>
      </w:r>
      <w:r w:rsidRPr="003B04A0">
        <w:rPr>
          <w:rFonts w:eastAsia="Times New Roman" w:cstheme="minorHAnsi"/>
          <w:lang w:eastAsia="tr-TR"/>
        </w:rPr>
        <w:t xml:space="preserve"> Sf. 30'un altındaki Ölçme bölümünde sayıların tek/çift durumları belirlenerek tablodaki harflerle eşleştirilir ve şifreli trene ulaşılarak şifre çözülür. </w:t>
      </w:r>
    </w:p>
    <w:p w:rsidR="003B04A0" w:rsidRPr="003B04A0" w:rsidRDefault="003B04A0">
      <w:pPr>
        <w:numPr>
          <w:ilvl w:val="0"/>
          <w:numId w:val="30"/>
        </w:numPr>
        <w:spacing w:after="100" w:afterAutospacing="1"/>
        <w:rPr>
          <w:rFonts w:eastAsia="Times New Roman" w:cstheme="minorHAnsi"/>
          <w:lang w:eastAsia="tr-TR"/>
        </w:rPr>
      </w:pPr>
      <w:r w:rsidRPr="003B04A0">
        <w:rPr>
          <w:rFonts w:eastAsia="Times New Roman" w:cstheme="minorHAnsi"/>
          <w:b/>
          <w:bCs/>
          <w:lang w:eastAsia="tr-TR"/>
        </w:rPr>
        <w:t>Adım 3 (Rehberlik Dokunuşu):</w:t>
      </w:r>
      <w:r w:rsidRPr="003B04A0">
        <w:rPr>
          <w:rFonts w:eastAsia="Times New Roman" w:cstheme="minorHAnsi"/>
          <w:lang w:eastAsia="tr-TR"/>
        </w:rPr>
        <w:t xml:space="preserve"> </w:t>
      </w:r>
      <w:r w:rsidRPr="003B04A0">
        <w:rPr>
          <w:rFonts w:eastAsia="Times New Roman" w:cstheme="minorHAnsi"/>
          <w:i/>
          <w:iCs/>
          <w:lang w:eastAsia="tr-TR"/>
        </w:rPr>
        <w:t>Bulmaca çözerken sabırlı olmanın önemi vurgulanır: "Her doğru adım, şifreyi çözmenizi sağlayacak anahtar birer kapıdır."</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4. Ders: Tek ve Çift Sayıların Toplamları (Ada Özel Fasikül sf. 31-32)</w:t>
      </w:r>
    </w:p>
    <w:p w:rsidR="003B04A0" w:rsidRPr="003B04A0" w:rsidRDefault="003B04A0">
      <w:pPr>
        <w:numPr>
          <w:ilvl w:val="0"/>
          <w:numId w:val="31"/>
        </w:numPr>
        <w:spacing w:after="100" w:afterAutospacing="1"/>
        <w:rPr>
          <w:rFonts w:eastAsia="Times New Roman" w:cstheme="minorHAnsi"/>
          <w:lang w:eastAsia="tr-TR"/>
        </w:rPr>
      </w:pPr>
      <w:r w:rsidRPr="003B04A0">
        <w:rPr>
          <w:rFonts w:eastAsia="Times New Roman" w:cstheme="minorHAnsi"/>
          <w:b/>
          <w:bCs/>
          <w:lang w:eastAsia="tr-TR"/>
        </w:rPr>
        <w:t xml:space="preserve">Adım 1 (Sayfa </w:t>
      </w:r>
      <w:proofErr w:type="gramStart"/>
      <w:r w:rsidRPr="003B04A0">
        <w:rPr>
          <w:rFonts w:eastAsia="Times New Roman" w:cstheme="minorHAnsi"/>
          <w:b/>
          <w:bCs/>
          <w:lang w:eastAsia="tr-TR"/>
        </w:rPr>
        <w:t>31 -</w:t>
      </w:r>
      <w:proofErr w:type="gramEnd"/>
      <w:r w:rsidRPr="003B04A0">
        <w:rPr>
          <w:rFonts w:eastAsia="Times New Roman" w:cstheme="minorHAnsi"/>
          <w:b/>
          <w:bCs/>
          <w:lang w:eastAsia="tr-TR"/>
        </w:rPr>
        <w:t xml:space="preserve"> Keşif ve Pratik 29):</w:t>
      </w:r>
      <w:r w:rsidRPr="003B04A0">
        <w:rPr>
          <w:rFonts w:eastAsia="Times New Roman" w:cstheme="minorHAnsi"/>
          <w:lang w:eastAsia="tr-TR"/>
        </w:rPr>
        <w:t xml:space="preserve"> Ada Özel Fasikül sf. 31'deki çubuk modelleri üzerinden </w:t>
      </w:r>
      <w:proofErr w:type="spellStart"/>
      <w:r w:rsidRPr="003B04A0">
        <w:rPr>
          <w:rFonts w:eastAsia="Times New Roman" w:cstheme="minorHAnsi"/>
          <w:lang w:eastAsia="tr-TR"/>
        </w:rPr>
        <w:t>Tek+Tek</w:t>
      </w:r>
      <w:proofErr w:type="spellEnd"/>
      <w:r w:rsidRPr="003B04A0">
        <w:rPr>
          <w:rFonts w:eastAsia="Times New Roman" w:cstheme="minorHAnsi"/>
          <w:lang w:eastAsia="tr-TR"/>
        </w:rPr>
        <w:t xml:space="preserve">=Çift, </w:t>
      </w:r>
      <w:proofErr w:type="spellStart"/>
      <w:r w:rsidRPr="003B04A0">
        <w:rPr>
          <w:rFonts w:eastAsia="Times New Roman" w:cstheme="minorHAnsi"/>
          <w:lang w:eastAsia="tr-TR"/>
        </w:rPr>
        <w:t>Çift+Çift</w:t>
      </w:r>
      <w:proofErr w:type="spellEnd"/>
      <w:r w:rsidRPr="003B04A0">
        <w:rPr>
          <w:rFonts w:eastAsia="Times New Roman" w:cstheme="minorHAnsi"/>
          <w:lang w:eastAsia="tr-TR"/>
        </w:rPr>
        <w:t xml:space="preserve">=Çift, </w:t>
      </w:r>
      <w:proofErr w:type="spellStart"/>
      <w:r w:rsidRPr="003B04A0">
        <w:rPr>
          <w:rFonts w:eastAsia="Times New Roman" w:cstheme="minorHAnsi"/>
          <w:lang w:eastAsia="tr-TR"/>
        </w:rPr>
        <w:t>Tek+Çift</w:t>
      </w:r>
      <w:proofErr w:type="spellEnd"/>
      <w:r w:rsidRPr="003B04A0">
        <w:rPr>
          <w:rFonts w:eastAsia="Times New Roman" w:cstheme="minorHAnsi"/>
          <w:lang w:eastAsia="tr-TR"/>
        </w:rPr>
        <w:t xml:space="preserve">=Tek kuralları keşfedilir. "Pratik 29"da boşluklar kurallara göre tamamlanır. </w:t>
      </w:r>
    </w:p>
    <w:p w:rsidR="003B04A0" w:rsidRPr="003B04A0" w:rsidRDefault="003B04A0">
      <w:pPr>
        <w:numPr>
          <w:ilvl w:val="0"/>
          <w:numId w:val="31"/>
        </w:numPr>
        <w:spacing w:after="100" w:afterAutospacing="1"/>
        <w:rPr>
          <w:rFonts w:eastAsia="Times New Roman" w:cstheme="minorHAnsi"/>
          <w:lang w:eastAsia="tr-TR"/>
        </w:rPr>
      </w:pPr>
      <w:r w:rsidRPr="003B04A0">
        <w:rPr>
          <w:rFonts w:eastAsia="Times New Roman" w:cstheme="minorHAnsi"/>
          <w:b/>
          <w:bCs/>
          <w:lang w:eastAsia="tr-TR"/>
        </w:rPr>
        <w:t xml:space="preserve">Adım 2 (Sayfa </w:t>
      </w:r>
      <w:proofErr w:type="gramStart"/>
      <w:r w:rsidRPr="003B04A0">
        <w:rPr>
          <w:rFonts w:eastAsia="Times New Roman" w:cstheme="minorHAnsi"/>
          <w:b/>
          <w:bCs/>
          <w:lang w:eastAsia="tr-TR"/>
        </w:rPr>
        <w:t>32 -</w:t>
      </w:r>
      <w:proofErr w:type="gramEnd"/>
      <w:r w:rsidRPr="003B04A0">
        <w:rPr>
          <w:rFonts w:eastAsia="Times New Roman" w:cstheme="minorHAnsi"/>
          <w:b/>
          <w:bCs/>
          <w:lang w:eastAsia="tr-TR"/>
        </w:rPr>
        <w:t xml:space="preserve"> Pratik 30 ve Ölçme):</w:t>
      </w:r>
      <w:r w:rsidRPr="003B04A0">
        <w:rPr>
          <w:rFonts w:eastAsia="Times New Roman" w:cstheme="minorHAnsi"/>
          <w:lang w:eastAsia="tr-TR"/>
        </w:rPr>
        <w:t xml:space="preserve"> Sf. 32'deki işlemlerin sonuçlarının tek mi çift mi olduğu pratik yoldan bulunur. "Pratik Düşün!" ve Ölçme bölümündeki toplama işlemleri çözülür. Haftanın özgün etkinliği olan </w:t>
      </w:r>
      <w:r w:rsidRPr="003B04A0">
        <w:rPr>
          <w:rFonts w:eastAsia="Times New Roman" w:cstheme="minorHAnsi"/>
          <w:b/>
          <w:bCs/>
          <w:lang w:eastAsia="tr-TR"/>
        </w:rPr>
        <w:t>"Tek-Çift Renkli Mozaik"</w:t>
      </w:r>
      <w:r w:rsidRPr="003B04A0">
        <w:rPr>
          <w:rFonts w:eastAsia="Times New Roman" w:cstheme="minorHAnsi"/>
          <w:lang w:eastAsia="tr-TR"/>
        </w:rPr>
        <w:t xml:space="preserve"> sergilenir. </w:t>
      </w:r>
    </w:p>
    <w:p w:rsidR="003B04A0" w:rsidRPr="003B04A0" w:rsidRDefault="003B04A0">
      <w:pPr>
        <w:numPr>
          <w:ilvl w:val="0"/>
          <w:numId w:val="31"/>
        </w:numPr>
        <w:spacing w:after="100" w:afterAutospacing="1"/>
        <w:rPr>
          <w:rFonts w:eastAsia="Times New Roman" w:cstheme="minorHAnsi"/>
          <w:lang w:eastAsia="tr-TR"/>
        </w:rPr>
      </w:pPr>
      <w:r w:rsidRPr="003B04A0">
        <w:rPr>
          <w:rFonts w:eastAsia="Times New Roman" w:cstheme="minorHAnsi"/>
          <w:b/>
          <w:bCs/>
          <w:lang w:eastAsia="tr-TR"/>
        </w:rPr>
        <w:t>Adım 3 (Rehberlik Dokunuşu):</w:t>
      </w:r>
      <w:r w:rsidRPr="003B04A0">
        <w:rPr>
          <w:rFonts w:eastAsia="Times New Roman" w:cstheme="minorHAnsi"/>
          <w:lang w:eastAsia="tr-TR"/>
        </w:rPr>
        <w:t xml:space="preserve"> </w:t>
      </w:r>
      <w:r w:rsidRPr="003B04A0">
        <w:rPr>
          <w:rFonts w:eastAsia="Times New Roman" w:cstheme="minorHAnsi"/>
          <w:i/>
          <w:iCs/>
          <w:lang w:eastAsia="tr-TR"/>
        </w:rPr>
        <w:t>Matematikteki bu harika kuralların hayatın birer şifresi olduğu söylenir: "Kuralları ezberlemek yerine mantığını kavradığınızda, matematik sizin için çözülmesi zevkli bir bulmacaya dönüşür."</w:t>
      </w:r>
    </w:p>
    <w:p w:rsidR="00457F5D" w:rsidRDefault="00457F5D" w:rsidP="003B04A0">
      <w:pPr>
        <w:spacing w:after="100" w:afterAutospacing="1"/>
        <w:rPr>
          <w:rFonts w:eastAsia="Times New Roman" w:cstheme="minorHAnsi"/>
          <w:b/>
          <w:bCs/>
          <w:lang w:eastAsia="tr-TR"/>
        </w:rPr>
      </w:pPr>
    </w:p>
    <w:p w:rsidR="00457F5D" w:rsidRDefault="00457F5D" w:rsidP="003B04A0">
      <w:pPr>
        <w:spacing w:after="100" w:afterAutospacing="1"/>
        <w:rPr>
          <w:rFonts w:eastAsia="Times New Roman" w:cstheme="minorHAnsi"/>
          <w:b/>
          <w:bCs/>
          <w:lang w:eastAsia="tr-TR"/>
        </w:rPr>
      </w:pP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lastRenderedPageBreak/>
        <w:t>5. Ders: Örüntülere Giriş ve Temel Adımlar (Ada Özel Fasikül sf. 33-36)</w:t>
      </w:r>
    </w:p>
    <w:p w:rsidR="003B04A0" w:rsidRPr="003B04A0" w:rsidRDefault="003B04A0">
      <w:pPr>
        <w:numPr>
          <w:ilvl w:val="0"/>
          <w:numId w:val="32"/>
        </w:numPr>
        <w:spacing w:after="100" w:afterAutospacing="1"/>
        <w:rPr>
          <w:rFonts w:eastAsia="Times New Roman" w:cstheme="minorHAnsi"/>
          <w:lang w:eastAsia="tr-TR"/>
        </w:rPr>
      </w:pPr>
      <w:r w:rsidRPr="003B04A0">
        <w:rPr>
          <w:rFonts w:eastAsia="Times New Roman" w:cstheme="minorHAnsi"/>
          <w:b/>
          <w:bCs/>
          <w:lang w:eastAsia="tr-TR"/>
        </w:rPr>
        <w:t>Adım 1 (Sayfa 33-</w:t>
      </w:r>
      <w:proofErr w:type="gramStart"/>
      <w:r w:rsidRPr="003B04A0">
        <w:rPr>
          <w:rFonts w:eastAsia="Times New Roman" w:cstheme="minorHAnsi"/>
          <w:b/>
          <w:bCs/>
          <w:lang w:eastAsia="tr-TR"/>
        </w:rPr>
        <w:t>34 -</w:t>
      </w:r>
      <w:proofErr w:type="gramEnd"/>
      <w:r w:rsidRPr="003B04A0">
        <w:rPr>
          <w:rFonts w:eastAsia="Times New Roman" w:cstheme="minorHAnsi"/>
          <w:b/>
          <w:bCs/>
          <w:lang w:eastAsia="tr-TR"/>
        </w:rPr>
        <w:t xml:space="preserve"> Örüntü Keşfi ve Pratik 2):</w:t>
      </w:r>
      <w:r w:rsidRPr="003B04A0">
        <w:rPr>
          <w:rFonts w:eastAsia="Times New Roman" w:cstheme="minorHAnsi"/>
          <w:lang w:eastAsia="tr-TR"/>
        </w:rPr>
        <w:t xml:space="preserve"> Ada Özel Fasikül sf. 33'teki küp ve şekil örüntüleri incelenir; örüntünün kuralı (artış/azalış miktarı) keşfedilerek eksik adımlar tamamlanır. Sf. 34'teki "Pratik </w:t>
      </w:r>
      <w:r w:rsidR="00457F5D">
        <w:rPr>
          <w:rFonts w:eastAsia="Times New Roman" w:cstheme="minorHAnsi"/>
          <w:lang w:eastAsia="tr-TR"/>
        </w:rPr>
        <w:t>3</w:t>
      </w:r>
      <w:r w:rsidRPr="003B04A0">
        <w:rPr>
          <w:rFonts w:eastAsia="Times New Roman" w:cstheme="minorHAnsi"/>
          <w:lang w:eastAsia="tr-TR"/>
        </w:rPr>
        <w:t xml:space="preserve">2" ile kuralları verilen örüntüler yazılır. </w:t>
      </w:r>
    </w:p>
    <w:p w:rsidR="003B04A0" w:rsidRPr="003B04A0" w:rsidRDefault="003B04A0">
      <w:pPr>
        <w:numPr>
          <w:ilvl w:val="0"/>
          <w:numId w:val="32"/>
        </w:numPr>
        <w:spacing w:after="100" w:afterAutospacing="1"/>
        <w:rPr>
          <w:rFonts w:eastAsia="Times New Roman" w:cstheme="minorHAnsi"/>
          <w:lang w:eastAsia="tr-TR"/>
        </w:rPr>
      </w:pPr>
      <w:r w:rsidRPr="003B04A0">
        <w:rPr>
          <w:rFonts w:eastAsia="Times New Roman" w:cstheme="minorHAnsi"/>
          <w:b/>
          <w:bCs/>
          <w:lang w:eastAsia="tr-TR"/>
        </w:rPr>
        <w:t>Adım 2 (Sayfa 35-</w:t>
      </w:r>
      <w:proofErr w:type="gramStart"/>
      <w:r w:rsidRPr="003B04A0">
        <w:rPr>
          <w:rFonts w:eastAsia="Times New Roman" w:cstheme="minorHAnsi"/>
          <w:b/>
          <w:bCs/>
          <w:lang w:eastAsia="tr-TR"/>
        </w:rPr>
        <w:t>36 -</w:t>
      </w:r>
      <w:proofErr w:type="gramEnd"/>
      <w:r w:rsidRPr="003B04A0">
        <w:rPr>
          <w:rFonts w:eastAsia="Times New Roman" w:cstheme="minorHAnsi"/>
          <w:b/>
          <w:bCs/>
          <w:lang w:eastAsia="tr-TR"/>
        </w:rPr>
        <w:t xml:space="preserve"> Pratik Düşün ve Ölçme):</w:t>
      </w:r>
      <w:r w:rsidRPr="003B04A0">
        <w:rPr>
          <w:rFonts w:eastAsia="Times New Roman" w:cstheme="minorHAnsi"/>
          <w:lang w:eastAsia="tr-TR"/>
        </w:rPr>
        <w:t xml:space="preserve"> Sf. 35'teki Pınar ve Ercan'ın örüntü problemleri çözülür. Sf. 36'daki </w:t>
      </w:r>
      <w:proofErr w:type="spellStart"/>
      <w:r w:rsidRPr="003B04A0">
        <w:rPr>
          <w:rFonts w:eastAsia="Times New Roman" w:cstheme="minorHAnsi"/>
          <w:lang w:eastAsia="tr-TR"/>
        </w:rPr>
        <w:t>Puti</w:t>
      </w:r>
      <w:proofErr w:type="spellEnd"/>
      <w:r w:rsidRPr="003B04A0">
        <w:rPr>
          <w:rFonts w:eastAsia="Times New Roman" w:cstheme="minorHAnsi"/>
          <w:lang w:eastAsia="tr-TR"/>
        </w:rPr>
        <w:t xml:space="preserve"> ile </w:t>
      </w:r>
      <w:proofErr w:type="spellStart"/>
      <w:r w:rsidRPr="003B04A0">
        <w:rPr>
          <w:rFonts w:eastAsia="Times New Roman" w:cstheme="minorHAnsi"/>
          <w:lang w:eastAsia="tr-TR"/>
        </w:rPr>
        <w:t>Tuti</w:t>
      </w:r>
      <w:proofErr w:type="spellEnd"/>
      <w:r w:rsidRPr="003B04A0">
        <w:rPr>
          <w:rFonts w:eastAsia="Times New Roman" w:cstheme="minorHAnsi"/>
          <w:lang w:eastAsia="tr-TR"/>
        </w:rPr>
        <w:t xml:space="preserve"> göl oyunu Ölçme etkinliği ile zıplanan yapraklar boyanarak ortak sayılar bulunur. </w:t>
      </w:r>
    </w:p>
    <w:p w:rsidR="003B04A0" w:rsidRPr="003B04A0" w:rsidRDefault="003B04A0">
      <w:pPr>
        <w:numPr>
          <w:ilvl w:val="0"/>
          <w:numId w:val="32"/>
        </w:numPr>
        <w:spacing w:after="100" w:afterAutospacing="1"/>
        <w:rPr>
          <w:rFonts w:eastAsia="Times New Roman" w:cstheme="minorHAnsi"/>
          <w:lang w:eastAsia="tr-TR"/>
        </w:rPr>
      </w:pPr>
      <w:r w:rsidRPr="003B04A0">
        <w:rPr>
          <w:rFonts w:eastAsia="Times New Roman" w:cstheme="minorHAnsi"/>
          <w:b/>
          <w:bCs/>
          <w:lang w:eastAsia="tr-TR"/>
        </w:rPr>
        <w:t>Adım 3 (Rehberlik Dokunuşu):</w:t>
      </w:r>
      <w:r w:rsidRPr="003B04A0">
        <w:rPr>
          <w:rFonts w:eastAsia="Times New Roman" w:cstheme="minorHAnsi"/>
          <w:lang w:eastAsia="tr-TR"/>
        </w:rPr>
        <w:t xml:space="preserve"> </w:t>
      </w:r>
      <w:r w:rsidRPr="003B04A0">
        <w:rPr>
          <w:rFonts w:eastAsia="Times New Roman" w:cstheme="minorHAnsi"/>
          <w:i/>
          <w:iCs/>
          <w:lang w:eastAsia="tr-TR"/>
        </w:rPr>
        <w:t>Doğadaki örüntüler üzerinden öğrencilere ilham verilir: "Doğaya baktığınızda çiçek yapraklarının, ayçiçeği çekirdeklerinin hep birer örüntü içinde olduğunu görürsünüz. Matematik, doğanın kalbindeki gizli ritimdir."</w:t>
      </w:r>
    </w:p>
    <w:p w:rsidR="003B04A0" w:rsidRPr="003B04A0" w:rsidRDefault="003B04A0" w:rsidP="003B04A0">
      <w:pPr>
        <w:spacing w:after="100" w:afterAutospacing="1"/>
        <w:outlineLvl w:val="2"/>
        <w:rPr>
          <w:rFonts w:eastAsia="Times New Roman" w:cstheme="minorHAnsi"/>
          <w:b/>
          <w:bCs/>
          <w:lang w:eastAsia="tr-TR"/>
        </w:rPr>
      </w:pP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w:t>
      </w:r>
      <w:r w:rsidR="00457F5D">
        <w:rPr>
          <w:rFonts w:eastAsia="Times New Roman" w:cstheme="minorHAnsi"/>
          <w:b/>
          <w:bCs/>
          <w:lang w:eastAsia="tr-TR"/>
        </w:rPr>
        <w:t>4.</w:t>
      </w:r>
      <w:r w:rsidRPr="003B04A0">
        <w:rPr>
          <w:rFonts w:eastAsia="Times New Roman" w:cstheme="minorHAnsi"/>
          <w:b/>
          <w:bCs/>
          <w:lang w:eastAsia="tr-TR"/>
        </w:rPr>
        <w:t>HAFTA DEĞERLENDİRMELERİ</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1</w:t>
      </w: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60"/>
        <w:gridCol w:w="2253"/>
        <w:gridCol w:w="1687"/>
        <w:gridCol w:w="1073"/>
        <w:gridCol w:w="660"/>
        <w:gridCol w:w="823"/>
      </w:tblGrid>
      <w:tr w:rsidR="003B04A0" w:rsidRPr="003B04A0" w:rsidTr="003B04A0">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 xml:space="preserve">Değerlendirme Ölçütleri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Çok İyi</w:t>
            </w:r>
          </w:p>
        </w:tc>
      </w:tr>
      <w:tr w:rsidR="003B04A0" w:rsidRPr="003B04A0" w:rsidTr="003B04A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 xml:space="preserve">Nesne gruplarını ikişerli gruplandırarak tek ve çift sayıları ayırt eder.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r>
      <w:tr w:rsidR="003B04A0" w:rsidRPr="003B04A0" w:rsidTr="003B04A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 xml:space="preserve">Tek ve çift sayıların toplamlarının tek ya da çift olma durumunu bilir ve uygular.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r>
    </w:tbl>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2</w:t>
      </w: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42"/>
        <w:gridCol w:w="2010"/>
        <w:gridCol w:w="2135"/>
        <w:gridCol w:w="855"/>
        <w:gridCol w:w="1151"/>
        <w:gridCol w:w="963"/>
      </w:tblGrid>
      <w:tr w:rsidR="003B04A0" w:rsidRPr="003B04A0" w:rsidTr="003B04A0">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Hayır</w:t>
            </w:r>
          </w:p>
        </w:tc>
      </w:tr>
      <w:tr w:rsidR="003B04A0" w:rsidRPr="003B04A0" w:rsidTr="003B04A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 xml:space="preserve">" Eşleşme" oyununda arkadaşlarıyla uyumlu şekilde ikişerli eşleşmeler kurdu.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r>
    </w:tbl>
    <w:p w:rsidR="00457F5D" w:rsidRDefault="00457F5D" w:rsidP="003B04A0">
      <w:pPr>
        <w:spacing w:after="100" w:afterAutospacing="1"/>
        <w:rPr>
          <w:rFonts w:eastAsia="Times New Roman" w:cstheme="minorHAnsi"/>
          <w:b/>
          <w:bCs/>
          <w:lang w:eastAsia="tr-TR"/>
        </w:rPr>
      </w:pP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lastRenderedPageBreak/>
        <w:t>3</w:t>
      </w: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Matematik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85"/>
        <w:gridCol w:w="2991"/>
        <w:gridCol w:w="892"/>
        <w:gridCol w:w="1188"/>
        <w:gridCol w:w="1000"/>
      </w:tblGrid>
      <w:tr w:rsidR="003B04A0" w:rsidRPr="003B04A0" w:rsidTr="003B04A0">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Hayır</w:t>
            </w:r>
          </w:p>
        </w:tc>
      </w:tr>
      <w:tr w:rsidR="003B04A0" w:rsidRPr="003B04A0" w:rsidTr="003B04A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 xml:space="preserve">Bir sayının tek mi çift mi olduğunu birler basamağına bakarak anında söyleyebiliyorum.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r>
    </w:tbl>
    <w:p w:rsidR="00457F5D" w:rsidRDefault="00457F5D" w:rsidP="003B04A0">
      <w:pPr>
        <w:spacing w:after="100" w:afterAutospacing="1"/>
        <w:rPr>
          <w:rFonts w:eastAsia="Times New Roman" w:cstheme="minorHAnsi"/>
          <w:b/>
          <w:bCs/>
          <w:lang w:eastAsia="tr-TR"/>
        </w:rPr>
      </w:pPr>
    </w:p>
    <w:p w:rsidR="00457F5D" w:rsidRPr="005B6E26" w:rsidRDefault="00457F5D" w:rsidP="00457F5D">
      <w:pPr>
        <w:spacing w:after="100" w:afterAutospacing="1"/>
        <w:outlineLvl w:val="2"/>
        <w:rPr>
          <w:rFonts w:cstheme="minorHAnsi"/>
          <w:b/>
          <w:bCs/>
        </w:rPr>
      </w:pPr>
      <w:r>
        <w:rPr>
          <w:rFonts w:cstheme="minorHAnsi"/>
          <w:b/>
          <w:bCs/>
        </w:rPr>
        <w:t>4.</w:t>
      </w:r>
      <w:r w:rsidRPr="005B6E26">
        <w:rPr>
          <w:rFonts w:cstheme="minorHAnsi"/>
          <w:b/>
          <w:bCs/>
        </w:rPr>
        <w:t>HAFTA UYGUN ÜRÜNLER</w:t>
      </w:r>
    </w:p>
    <w:p w:rsidR="00457F5D" w:rsidRPr="00E75B29" w:rsidRDefault="00457F5D" w:rsidP="00457F5D">
      <w:pPr>
        <w:spacing w:after="100" w:afterAutospacing="1"/>
        <w:outlineLvl w:val="2"/>
        <w:rPr>
          <w:rFonts w:cstheme="minorHAnsi"/>
          <w:b/>
          <w:bCs/>
        </w:rPr>
      </w:pPr>
    </w:p>
    <w:p w:rsidR="00457F5D" w:rsidRPr="00E75B29" w:rsidRDefault="00457F5D" w:rsidP="00457F5D">
      <w:pPr>
        <w:spacing w:after="100" w:afterAutospacing="1"/>
        <w:outlineLvl w:val="2"/>
        <w:rPr>
          <w:rFonts w:cstheme="minorHAnsi"/>
          <w:b/>
          <w:bCs/>
        </w:rPr>
      </w:pPr>
      <w:r w:rsidRPr="00E75B29">
        <w:rPr>
          <w:rFonts w:cstheme="minorHAnsi"/>
          <w:b/>
          <w:bCs/>
          <w:noProof/>
        </w:rPr>
        <w:drawing>
          <wp:inline distT="0" distB="0" distL="0" distR="0" wp14:anchorId="03D6C88C" wp14:editId="61D85296">
            <wp:extent cx="2567305" cy="1786812"/>
            <wp:effectExtent l="0" t="0" r="0" b="4445"/>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E75B29">
        <w:rPr>
          <w:rFonts w:cstheme="minorHAnsi"/>
          <w:b/>
          <w:bCs/>
        </w:rPr>
        <w:t xml:space="preserve">          </w:t>
      </w:r>
      <w:r w:rsidRPr="00E75B29">
        <w:rPr>
          <w:rFonts w:cstheme="minorHAnsi"/>
          <w:b/>
          <w:bCs/>
          <w:noProof/>
        </w:rPr>
        <w:drawing>
          <wp:inline distT="0" distB="0" distL="0" distR="0" wp14:anchorId="42E53961" wp14:editId="6ED725DD">
            <wp:extent cx="2559705" cy="1766570"/>
            <wp:effectExtent l="0" t="0" r="5715"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457F5D" w:rsidRDefault="00457F5D" w:rsidP="00457F5D">
      <w:pPr>
        <w:rPr>
          <w:rFonts w:cstheme="minorHAnsi"/>
          <w:b/>
          <w:bCs/>
        </w:rPr>
      </w:pPr>
      <w:r w:rsidRPr="00E75B29">
        <w:rPr>
          <w:rFonts w:cstheme="minorHAnsi"/>
          <w:b/>
          <w:bCs/>
        </w:rPr>
        <w:t xml:space="preserve">YANSITICI DEĞERLENDİRME </w:t>
      </w:r>
      <w:proofErr w:type="gramStart"/>
      <w:r w:rsidRPr="00E75B29">
        <w:rPr>
          <w:rFonts w:cstheme="minorHAnsi"/>
          <w:b/>
          <w:bCs/>
        </w:rPr>
        <w:t>( ÇALIŞMA</w:t>
      </w:r>
      <w:proofErr w:type="gramEnd"/>
      <w:r w:rsidRPr="00E75B29">
        <w:rPr>
          <w:rFonts w:cstheme="minorHAnsi"/>
          <w:b/>
          <w:bCs/>
        </w:rPr>
        <w:t xml:space="preserve"> PAKETİ ) </w:t>
      </w:r>
      <w:r w:rsidRPr="005B6E26">
        <w:rPr>
          <w:rFonts w:cstheme="minorHAnsi"/>
          <w:b/>
          <w:bCs/>
        </w:rPr>
        <w:t>Yansıtıcı Çalışma 6</w:t>
      </w:r>
      <w:r>
        <w:rPr>
          <w:rFonts w:cstheme="minorHAnsi"/>
          <w:b/>
          <w:bCs/>
        </w:rPr>
        <w:t xml:space="preserve"> </w:t>
      </w:r>
      <w:r w:rsidRPr="005B6E26">
        <w:rPr>
          <w:rFonts w:cstheme="minorHAnsi"/>
          <w:b/>
          <w:bCs/>
        </w:rPr>
        <w:t xml:space="preserve">Tek ve Çift Sayılar - </w:t>
      </w:r>
      <w:proofErr w:type="spellStart"/>
      <w:r w:rsidRPr="005B6E26">
        <w:rPr>
          <w:rFonts w:cstheme="minorHAnsi"/>
          <w:b/>
          <w:bCs/>
        </w:rPr>
        <w:t>Örüntüler</w:t>
      </w:r>
      <w:proofErr w:type="spellEnd"/>
    </w:p>
    <w:p w:rsidR="00457F5D" w:rsidRDefault="00457F5D" w:rsidP="00457F5D">
      <w:pPr>
        <w:rPr>
          <w:rFonts w:cstheme="minorHAnsi"/>
          <w:b/>
          <w:bCs/>
        </w:rPr>
      </w:pPr>
      <w:r w:rsidRPr="00E75B29">
        <w:rPr>
          <w:rFonts w:cstheme="minorHAnsi"/>
          <w:b/>
          <w:bCs/>
        </w:rPr>
        <w:t xml:space="preserve">YANSITICI DEĞERLENDİRME </w:t>
      </w:r>
      <w:proofErr w:type="gramStart"/>
      <w:r w:rsidRPr="00E75B29">
        <w:rPr>
          <w:rFonts w:cstheme="minorHAnsi"/>
          <w:b/>
          <w:bCs/>
        </w:rPr>
        <w:t>( DEĞERLENDİRME</w:t>
      </w:r>
      <w:proofErr w:type="gramEnd"/>
      <w:r w:rsidRPr="00E75B29">
        <w:rPr>
          <w:rFonts w:cstheme="minorHAnsi"/>
          <w:b/>
          <w:bCs/>
        </w:rPr>
        <w:t xml:space="preserve"> PAKETİ )</w:t>
      </w:r>
      <w:r>
        <w:rPr>
          <w:rFonts w:cstheme="minorHAnsi"/>
          <w:b/>
          <w:bCs/>
        </w:rPr>
        <w:t xml:space="preserve">: </w:t>
      </w:r>
      <w:r w:rsidRPr="00E75B29">
        <w:rPr>
          <w:rFonts w:cstheme="minorHAnsi"/>
          <w:b/>
          <w:bCs/>
        </w:rPr>
        <w:t xml:space="preserve"> </w:t>
      </w:r>
      <w:r w:rsidRPr="005B6E26">
        <w:rPr>
          <w:rFonts w:cstheme="minorHAnsi"/>
          <w:b/>
          <w:bCs/>
        </w:rPr>
        <w:t>Yansıtıcı Değerlendirme</w:t>
      </w:r>
      <w:r>
        <w:rPr>
          <w:rFonts w:cstheme="minorHAnsi"/>
          <w:b/>
          <w:bCs/>
        </w:rPr>
        <w:t xml:space="preserve"> 4</w:t>
      </w:r>
      <w:r w:rsidRPr="005B6E26">
        <w:rPr>
          <w:rFonts w:cstheme="minorHAnsi"/>
          <w:b/>
          <w:bCs/>
        </w:rPr>
        <w:t xml:space="preserve"> Tek ve Çift Sayılar - </w:t>
      </w:r>
      <w:proofErr w:type="spellStart"/>
      <w:r w:rsidRPr="005B6E26">
        <w:rPr>
          <w:rFonts w:cstheme="minorHAnsi"/>
          <w:b/>
          <w:bCs/>
        </w:rPr>
        <w:t>Örüntüler</w:t>
      </w:r>
      <w:proofErr w:type="spellEnd"/>
    </w:p>
    <w:p w:rsidR="00457F5D" w:rsidRDefault="00457F5D" w:rsidP="003B04A0">
      <w:pPr>
        <w:spacing w:after="100" w:afterAutospacing="1"/>
        <w:rPr>
          <w:rFonts w:eastAsia="Times New Roman" w:cstheme="minorHAnsi"/>
          <w:b/>
          <w:bCs/>
          <w:lang w:eastAsia="tr-TR"/>
        </w:rPr>
      </w:pPr>
    </w:p>
    <w:p w:rsidR="003B04A0" w:rsidRPr="003B04A0" w:rsidRDefault="00457F5D" w:rsidP="003B04A0">
      <w:pPr>
        <w:spacing w:after="100" w:afterAutospacing="1"/>
        <w:outlineLvl w:val="2"/>
        <w:rPr>
          <w:rFonts w:eastAsia="Times New Roman" w:cstheme="minorHAnsi"/>
          <w:b/>
          <w:bCs/>
          <w:lang w:eastAsia="tr-TR"/>
        </w:rPr>
      </w:pPr>
      <w:r>
        <w:rPr>
          <w:rFonts w:eastAsia="Times New Roman" w:cstheme="minorHAnsi"/>
          <w:b/>
          <w:bCs/>
          <w:lang w:eastAsia="tr-TR"/>
        </w:rPr>
        <w:t>5.</w:t>
      </w:r>
      <w:r w:rsidR="003B04A0" w:rsidRPr="003B04A0">
        <w:rPr>
          <w:rFonts w:eastAsia="Times New Roman" w:cstheme="minorHAnsi"/>
          <w:b/>
          <w:bCs/>
          <w:lang w:eastAsia="tr-TR"/>
        </w:rPr>
        <w:t>HAFTA: ÖRÜNTÜLER, TAHMİN ETME VE TEMA DEĞERLENDİRME (5 Saatlik Plan: Ada Özel Fasikül sf. 37-44)</w:t>
      </w:r>
    </w:p>
    <w:p w:rsidR="003B04A0" w:rsidRPr="003B04A0" w:rsidRDefault="003B04A0">
      <w:pPr>
        <w:numPr>
          <w:ilvl w:val="0"/>
          <w:numId w:val="33"/>
        </w:numPr>
        <w:spacing w:after="100" w:afterAutospacing="1"/>
        <w:rPr>
          <w:rFonts w:eastAsia="Times New Roman" w:cstheme="minorHAnsi"/>
          <w:lang w:eastAsia="tr-TR"/>
        </w:rPr>
      </w:pPr>
      <w:r w:rsidRPr="003B04A0">
        <w:rPr>
          <w:rFonts w:eastAsia="Times New Roman" w:cstheme="minorHAnsi"/>
          <w:b/>
          <w:bCs/>
          <w:lang w:eastAsia="tr-TR"/>
        </w:rPr>
        <w:t>Haftanın PYP Bağlantısı:</w:t>
      </w:r>
      <w:r w:rsidRPr="003B04A0">
        <w:rPr>
          <w:rFonts w:eastAsia="Times New Roman" w:cstheme="minorHAnsi"/>
          <w:lang w:eastAsia="tr-TR"/>
        </w:rPr>
        <w:t xml:space="preserve"> Dünyanın İşleyişi (Sayı örüntülerini kuralına göre tamamlama, çokluklardaki ilişkilerden yararlanarak nesne sayısını tahmin etme ve tema geneli becerileri sergileme).</w:t>
      </w:r>
    </w:p>
    <w:p w:rsidR="003B04A0" w:rsidRPr="003B04A0" w:rsidRDefault="003B04A0">
      <w:pPr>
        <w:numPr>
          <w:ilvl w:val="0"/>
          <w:numId w:val="33"/>
        </w:numPr>
        <w:spacing w:after="100" w:afterAutospacing="1"/>
        <w:rPr>
          <w:rFonts w:eastAsia="Times New Roman" w:cstheme="minorHAnsi"/>
          <w:lang w:eastAsia="tr-TR"/>
        </w:rPr>
      </w:pPr>
      <w:r w:rsidRPr="003B04A0">
        <w:rPr>
          <w:rFonts w:eastAsia="Times New Roman" w:cstheme="minorHAnsi"/>
          <w:b/>
          <w:bCs/>
          <w:lang w:eastAsia="tr-TR"/>
        </w:rPr>
        <w:t>Haftanın Değerleri:</w:t>
      </w:r>
      <w:r w:rsidRPr="003B04A0">
        <w:rPr>
          <w:rFonts w:eastAsia="Times New Roman" w:cstheme="minorHAnsi"/>
          <w:lang w:eastAsia="tr-TR"/>
        </w:rPr>
        <w:t xml:space="preserve"> Sorumluluk, Öz Değerlendirme, Dikkat, Analitik Düşünme.</w:t>
      </w:r>
    </w:p>
    <w:p w:rsidR="003B04A0" w:rsidRDefault="003B04A0">
      <w:pPr>
        <w:numPr>
          <w:ilvl w:val="0"/>
          <w:numId w:val="33"/>
        </w:numPr>
        <w:spacing w:after="100" w:afterAutospacing="1"/>
        <w:rPr>
          <w:rFonts w:eastAsia="Times New Roman" w:cstheme="minorHAnsi"/>
          <w:lang w:eastAsia="tr-TR"/>
        </w:rPr>
      </w:pPr>
      <w:r w:rsidRPr="003B04A0">
        <w:rPr>
          <w:rFonts w:eastAsia="Times New Roman" w:cstheme="minorHAnsi"/>
          <w:b/>
          <w:bCs/>
          <w:lang w:eastAsia="tr-TR"/>
        </w:rPr>
        <w:t>Haftanın Odağı:</w:t>
      </w:r>
      <w:r w:rsidRPr="003B04A0">
        <w:rPr>
          <w:rFonts w:eastAsia="Times New Roman" w:cstheme="minorHAnsi"/>
          <w:lang w:eastAsia="tr-TR"/>
        </w:rPr>
        <w:t xml:space="preserve"> Sayı ve şekil örüntülerine dayalı çıkarım yapabilme, bir çokluktaki ilişkilerden yararlanarak 100'e kadar olan nesnelerin sayısını tahmin etme ve 1. Tema sonu değerlendirmelerini tamamlama. </w:t>
      </w:r>
    </w:p>
    <w:p w:rsidR="00457F5D" w:rsidRDefault="00457F5D" w:rsidP="00457F5D">
      <w:pPr>
        <w:spacing w:after="100" w:afterAutospacing="1"/>
        <w:rPr>
          <w:rFonts w:eastAsia="Times New Roman" w:cstheme="minorHAnsi"/>
          <w:lang w:eastAsia="tr-TR"/>
        </w:rPr>
      </w:pPr>
    </w:p>
    <w:p w:rsidR="00457F5D" w:rsidRDefault="00457F5D" w:rsidP="00457F5D">
      <w:pPr>
        <w:spacing w:after="100" w:afterAutospacing="1"/>
        <w:rPr>
          <w:rFonts w:cstheme="minorHAnsi"/>
          <w:b/>
          <w:bCs/>
        </w:rPr>
      </w:pPr>
    </w:p>
    <w:p w:rsidR="00457F5D" w:rsidRPr="00E75B29" w:rsidRDefault="00457F5D" w:rsidP="00457F5D">
      <w:pPr>
        <w:spacing w:after="100" w:afterAutospacing="1"/>
        <w:rPr>
          <w:rFonts w:cstheme="minorHAnsi"/>
          <w:b/>
          <w:bCs/>
        </w:rPr>
      </w:pPr>
      <w:r w:rsidRPr="00E75B29">
        <w:rPr>
          <w:rFonts w:cstheme="minorHAnsi"/>
          <w:b/>
          <w:bCs/>
        </w:rPr>
        <w:lastRenderedPageBreak/>
        <w:t>Haftanın Kazanımları</w:t>
      </w:r>
    </w:p>
    <w:p w:rsidR="00457F5D" w:rsidRPr="00E75B29" w:rsidRDefault="00457F5D" w:rsidP="00457F5D">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MAT.3.1.8. Bir çokluktaki ilişkilerden yararlanarak 100’e kadar olan nesnelerin sayısını tahmin edebilme</w:t>
      </w:r>
    </w:p>
    <w:p w:rsidR="00457F5D" w:rsidRPr="00E75B29" w:rsidRDefault="00457F5D" w:rsidP="00457F5D">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a)</w:t>
      </w:r>
      <w:r w:rsidRPr="00E75B29">
        <w:rPr>
          <w:rFonts w:asciiTheme="minorHAnsi" w:hAnsiTheme="minorHAnsi" w:cstheme="minorHAnsi"/>
          <w:color w:val="333333"/>
        </w:rPr>
        <w:t> Bir çokluktaki parça-bütün ve dağılım ilişkisini gözlem ve deneyimleri ile ilişkilendirir.</w:t>
      </w:r>
    </w:p>
    <w:p w:rsidR="00457F5D" w:rsidRPr="00E75B29" w:rsidRDefault="00457F5D" w:rsidP="00457F5D">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b)</w:t>
      </w:r>
      <w:r w:rsidRPr="00E75B29">
        <w:rPr>
          <w:rFonts w:asciiTheme="minorHAnsi" w:hAnsiTheme="minorHAnsi" w:cstheme="minorHAnsi"/>
          <w:color w:val="333333"/>
        </w:rPr>
        <w:t> Bir çokluğun büyüklüğünü stratejiye dayanarak tahmin eder.</w:t>
      </w:r>
    </w:p>
    <w:p w:rsidR="00457F5D" w:rsidRPr="00E75B29" w:rsidRDefault="00457F5D" w:rsidP="00457F5D">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c)</w:t>
      </w:r>
      <w:r w:rsidRPr="00E75B29">
        <w:rPr>
          <w:rFonts w:asciiTheme="minorHAnsi" w:hAnsiTheme="minorHAnsi" w:cstheme="minorHAnsi"/>
          <w:color w:val="333333"/>
        </w:rPr>
        <w:t> Tahmini ile sayma sonucunu karşılaştırarak tahmininin doğruluğuna yönelik bir yargıda bulunur.</w:t>
      </w:r>
    </w:p>
    <w:p w:rsidR="00457F5D" w:rsidRPr="003B04A0" w:rsidRDefault="00457F5D" w:rsidP="00457F5D">
      <w:pPr>
        <w:spacing w:after="100" w:afterAutospacing="1"/>
        <w:rPr>
          <w:rFonts w:eastAsia="Times New Roman" w:cstheme="minorHAnsi"/>
          <w:lang w:eastAsia="tr-TR"/>
        </w:rPr>
      </w:pPr>
    </w:p>
    <w:p w:rsidR="003B04A0" w:rsidRPr="003B04A0" w:rsidRDefault="003B04A0" w:rsidP="003B04A0">
      <w:pPr>
        <w:spacing w:after="100" w:afterAutospacing="1"/>
        <w:outlineLvl w:val="2"/>
        <w:rPr>
          <w:rFonts w:eastAsia="Times New Roman" w:cstheme="minorHAnsi"/>
          <w:b/>
          <w:bCs/>
          <w:lang w:eastAsia="tr-TR"/>
        </w:rPr>
      </w:pP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HAFTANIN ÖZGÜN OYUNU: "GÖZ </w:t>
      </w:r>
      <w:r w:rsidR="00560CF9">
        <w:rPr>
          <w:rFonts w:eastAsia="Times New Roman" w:cstheme="minorHAnsi"/>
          <w:b/>
          <w:bCs/>
          <w:lang w:eastAsia="tr-TR"/>
        </w:rPr>
        <w:t>İLE TAHMİN</w:t>
      </w:r>
      <w:r w:rsidRPr="003B04A0">
        <w:rPr>
          <w:rFonts w:eastAsia="Times New Roman" w:cstheme="minorHAnsi"/>
          <w:b/>
          <w:bCs/>
          <w:lang w:eastAsia="tr-TR"/>
        </w:rPr>
        <w:t xml:space="preserve"> GİZLİ HAZİNE" </w:t>
      </w:r>
    </w:p>
    <w:p w:rsidR="003B04A0" w:rsidRPr="003B04A0" w:rsidRDefault="003B04A0">
      <w:pPr>
        <w:numPr>
          <w:ilvl w:val="0"/>
          <w:numId w:val="34"/>
        </w:numPr>
        <w:spacing w:after="100" w:afterAutospacing="1"/>
        <w:rPr>
          <w:rFonts w:eastAsia="Times New Roman" w:cstheme="minorHAnsi"/>
          <w:lang w:eastAsia="tr-TR"/>
        </w:rPr>
      </w:pPr>
      <w:r w:rsidRPr="003B04A0">
        <w:rPr>
          <w:rFonts w:eastAsia="Times New Roman" w:cstheme="minorHAnsi"/>
          <w:b/>
          <w:bCs/>
          <w:lang w:eastAsia="tr-TR"/>
        </w:rPr>
        <w:t>Amacı:</w:t>
      </w:r>
      <w:r w:rsidRPr="003B04A0">
        <w:rPr>
          <w:rFonts w:eastAsia="Times New Roman" w:cstheme="minorHAnsi"/>
          <w:lang w:eastAsia="tr-TR"/>
        </w:rPr>
        <w:t xml:space="preserve"> Öğrencilerin nesne gruplarına bakarak gerçeğe en yakın tahmini yapma yeteneklerini oyunlaştırma yoluyla geliştirmesi.</w:t>
      </w:r>
    </w:p>
    <w:p w:rsidR="003B04A0" w:rsidRPr="003B04A0" w:rsidRDefault="003B04A0">
      <w:pPr>
        <w:numPr>
          <w:ilvl w:val="0"/>
          <w:numId w:val="34"/>
        </w:numPr>
        <w:spacing w:after="100" w:afterAutospacing="1"/>
        <w:rPr>
          <w:rFonts w:eastAsia="Times New Roman" w:cstheme="minorHAnsi"/>
          <w:lang w:eastAsia="tr-TR"/>
        </w:rPr>
      </w:pPr>
      <w:r w:rsidRPr="003B04A0">
        <w:rPr>
          <w:rFonts w:eastAsia="Times New Roman" w:cstheme="minorHAnsi"/>
          <w:b/>
          <w:bCs/>
          <w:lang w:eastAsia="tr-TR"/>
        </w:rPr>
        <w:t>Aşama 1 (Hazırlık):</w:t>
      </w:r>
      <w:r w:rsidRPr="003B04A0">
        <w:rPr>
          <w:rFonts w:eastAsia="Times New Roman" w:cstheme="minorHAnsi"/>
          <w:lang w:eastAsia="tr-TR"/>
        </w:rPr>
        <w:t xml:space="preserve"> Sınıftaki öğrenci</w:t>
      </w:r>
      <w:r w:rsidR="00560CF9">
        <w:rPr>
          <w:rFonts w:eastAsia="Times New Roman" w:cstheme="minorHAnsi"/>
          <w:lang w:eastAsia="tr-TR"/>
        </w:rPr>
        <w:t>ler</w:t>
      </w:r>
      <w:r w:rsidRPr="003B04A0">
        <w:rPr>
          <w:rFonts w:eastAsia="Times New Roman" w:cstheme="minorHAnsi"/>
          <w:lang w:eastAsia="tr-TR"/>
        </w:rPr>
        <w:t xml:space="preserve"> dörderli gruplara ayrılır. Her masaya içinde farklı sayıda (örneğin 45-70 arası) fasulye veya nohut bulunan şeffaf kavanozlar konur.</w:t>
      </w:r>
    </w:p>
    <w:p w:rsidR="003B04A0" w:rsidRPr="003B04A0" w:rsidRDefault="003B04A0">
      <w:pPr>
        <w:numPr>
          <w:ilvl w:val="0"/>
          <w:numId w:val="34"/>
        </w:numPr>
        <w:spacing w:after="100" w:afterAutospacing="1"/>
        <w:rPr>
          <w:rFonts w:eastAsia="Times New Roman" w:cstheme="minorHAnsi"/>
          <w:lang w:eastAsia="tr-TR"/>
        </w:rPr>
      </w:pPr>
      <w:r w:rsidRPr="003B04A0">
        <w:rPr>
          <w:rFonts w:eastAsia="Times New Roman" w:cstheme="minorHAnsi"/>
          <w:b/>
          <w:bCs/>
          <w:lang w:eastAsia="tr-TR"/>
        </w:rPr>
        <w:t>Aşama 2 (Tahmin Süresi):</w:t>
      </w:r>
      <w:r w:rsidRPr="003B04A0">
        <w:rPr>
          <w:rFonts w:eastAsia="Times New Roman" w:cstheme="minorHAnsi"/>
          <w:lang w:eastAsia="tr-TR"/>
        </w:rPr>
        <w:t xml:space="preserve"> Gruplara dokunmadan sadece bakarak 30 saniye süre verilir ve ortak bir tahminî sayı belirleyip kâğıda yazmaları istenir.</w:t>
      </w:r>
    </w:p>
    <w:p w:rsidR="003B04A0" w:rsidRPr="003B04A0" w:rsidRDefault="003B04A0">
      <w:pPr>
        <w:numPr>
          <w:ilvl w:val="0"/>
          <w:numId w:val="34"/>
        </w:numPr>
        <w:spacing w:after="100" w:afterAutospacing="1"/>
        <w:rPr>
          <w:rFonts w:eastAsia="Times New Roman" w:cstheme="minorHAnsi"/>
          <w:lang w:eastAsia="tr-TR"/>
        </w:rPr>
      </w:pPr>
      <w:r w:rsidRPr="003B04A0">
        <w:rPr>
          <w:rFonts w:eastAsia="Times New Roman" w:cstheme="minorHAnsi"/>
          <w:b/>
          <w:bCs/>
          <w:lang w:eastAsia="tr-TR"/>
        </w:rPr>
        <w:t>Aşama 3 (Sayma ve Puan):</w:t>
      </w:r>
      <w:r w:rsidRPr="003B04A0">
        <w:rPr>
          <w:rFonts w:eastAsia="Times New Roman" w:cstheme="minorHAnsi"/>
          <w:lang w:eastAsia="tr-TR"/>
        </w:rPr>
        <w:t xml:space="preserve"> Süre bitiminde hep birlikte sayma yapılır. Gerçek sonuca en yakın tahmini yapan grup "Gözü Pek Tahminciler" unvanını alır.</w:t>
      </w:r>
    </w:p>
    <w:p w:rsidR="003B04A0" w:rsidRPr="003B04A0" w:rsidRDefault="003B04A0" w:rsidP="003B04A0">
      <w:pPr>
        <w:spacing w:after="100" w:afterAutospacing="1"/>
        <w:outlineLvl w:val="2"/>
        <w:rPr>
          <w:rFonts w:eastAsia="Times New Roman" w:cstheme="minorHAnsi"/>
          <w:b/>
          <w:bCs/>
          <w:lang w:eastAsia="tr-TR"/>
        </w:rPr>
      </w:pP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HAFTANIN ÖZGÜN ETKİNLİĞİ: "MATEMATİKSEL DÜŞÜNME ROZETİ" </w:t>
      </w:r>
    </w:p>
    <w:p w:rsidR="003B04A0" w:rsidRPr="003B04A0" w:rsidRDefault="003B04A0">
      <w:pPr>
        <w:numPr>
          <w:ilvl w:val="0"/>
          <w:numId w:val="35"/>
        </w:numPr>
        <w:spacing w:after="100" w:afterAutospacing="1"/>
        <w:rPr>
          <w:rFonts w:eastAsia="Times New Roman" w:cstheme="minorHAnsi"/>
          <w:lang w:eastAsia="tr-TR"/>
        </w:rPr>
      </w:pPr>
      <w:r w:rsidRPr="003B04A0">
        <w:rPr>
          <w:rFonts w:eastAsia="Times New Roman" w:cstheme="minorHAnsi"/>
          <w:b/>
          <w:bCs/>
          <w:lang w:eastAsia="tr-TR"/>
        </w:rPr>
        <w:t>Amacı:</w:t>
      </w:r>
      <w:r w:rsidRPr="003B04A0">
        <w:rPr>
          <w:rFonts w:eastAsia="Times New Roman" w:cstheme="minorHAnsi"/>
          <w:lang w:eastAsia="tr-TR"/>
        </w:rPr>
        <w:t xml:space="preserve"> Öğrencilerin 1. Tema boyunca öğrendikleri (sayılar, basamaklar, ritmik saymalar, tek-çift ve örüntüler) tüm temel becerileri özetleyen özgün bir rozet tasarlaması.</w:t>
      </w:r>
    </w:p>
    <w:p w:rsidR="003B04A0" w:rsidRPr="003B04A0" w:rsidRDefault="003B04A0">
      <w:pPr>
        <w:numPr>
          <w:ilvl w:val="0"/>
          <w:numId w:val="35"/>
        </w:numPr>
        <w:spacing w:after="100" w:afterAutospacing="1"/>
        <w:rPr>
          <w:rFonts w:eastAsia="Times New Roman" w:cstheme="minorHAnsi"/>
          <w:lang w:eastAsia="tr-TR"/>
        </w:rPr>
      </w:pPr>
      <w:r w:rsidRPr="003B04A0">
        <w:rPr>
          <w:rFonts w:eastAsia="Times New Roman" w:cstheme="minorHAnsi"/>
          <w:b/>
          <w:bCs/>
          <w:lang w:eastAsia="tr-TR"/>
        </w:rPr>
        <w:t>Aşama 1 (Tasarım):</w:t>
      </w:r>
      <w:r w:rsidRPr="003B04A0">
        <w:rPr>
          <w:rFonts w:eastAsia="Times New Roman" w:cstheme="minorHAnsi"/>
          <w:lang w:eastAsia="tr-TR"/>
        </w:rPr>
        <w:t xml:space="preserve"> Öğrencilere daire şeklinde kartonlar dağıtılır.</w:t>
      </w:r>
    </w:p>
    <w:p w:rsidR="003B04A0" w:rsidRPr="003B04A0" w:rsidRDefault="003B04A0">
      <w:pPr>
        <w:numPr>
          <w:ilvl w:val="0"/>
          <w:numId w:val="35"/>
        </w:numPr>
        <w:spacing w:after="100" w:afterAutospacing="1"/>
        <w:rPr>
          <w:rFonts w:eastAsia="Times New Roman" w:cstheme="minorHAnsi"/>
          <w:lang w:eastAsia="tr-TR"/>
        </w:rPr>
      </w:pPr>
      <w:r w:rsidRPr="003B04A0">
        <w:rPr>
          <w:rFonts w:eastAsia="Times New Roman" w:cstheme="minorHAnsi"/>
          <w:b/>
          <w:bCs/>
          <w:lang w:eastAsia="tr-TR"/>
        </w:rPr>
        <w:t>Aşama 2 (Semboller):</w:t>
      </w:r>
      <w:r w:rsidRPr="003B04A0">
        <w:rPr>
          <w:rFonts w:eastAsia="Times New Roman" w:cstheme="minorHAnsi"/>
          <w:lang w:eastAsia="tr-TR"/>
        </w:rPr>
        <w:t xml:space="preserve"> Kartonun üzerine 1. Tema'nın anahtar kavramlarını simgeleyen küçük çizimler yapılır (</w:t>
      </w:r>
      <w:proofErr w:type="spellStart"/>
      <w:r w:rsidRPr="003B04A0">
        <w:rPr>
          <w:rFonts w:eastAsia="Times New Roman" w:cstheme="minorHAnsi"/>
          <w:lang w:eastAsia="tr-TR"/>
        </w:rPr>
        <w:t>Örn</w:t>
      </w:r>
      <w:proofErr w:type="spellEnd"/>
      <w:r w:rsidRPr="003B04A0">
        <w:rPr>
          <w:rFonts w:eastAsia="Times New Roman" w:cstheme="minorHAnsi"/>
          <w:lang w:eastAsia="tr-TR"/>
        </w:rPr>
        <w:t>: Basamak merdiveni, tek-çift terazisi, örüntü okları).</w:t>
      </w:r>
    </w:p>
    <w:p w:rsidR="003B04A0" w:rsidRPr="003B04A0" w:rsidRDefault="003B04A0">
      <w:pPr>
        <w:numPr>
          <w:ilvl w:val="0"/>
          <w:numId w:val="35"/>
        </w:numPr>
        <w:spacing w:after="100" w:afterAutospacing="1"/>
        <w:rPr>
          <w:rFonts w:eastAsia="Times New Roman" w:cstheme="minorHAnsi"/>
          <w:lang w:eastAsia="tr-TR"/>
        </w:rPr>
      </w:pPr>
      <w:r w:rsidRPr="003B04A0">
        <w:rPr>
          <w:rFonts w:eastAsia="Times New Roman" w:cstheme="minorHAnsi"/>
          <w:b/>
          <w:bCs/>
          <w:lang w:eastAsia="tr-TR"/>
        </w:rPr>
        <w:t>Aşama 3 (Slogan):</w:t>
      </w:r>
      <w:r w:rsidRPr="003B04A0">
        <w:rPr>
          <w:rFonts w:eastAsia="Times New Roman" w:cstheme="minorHAnsi"/>
          <w:lang w:eastAsia="tr-TR"/>
        </w:rPr>
        <w:t xml:space="preserve"> Rozetin altına "Ben Bir Matematik Kaşifiyim" sloganı yazılır.</w:t>
      </w:r>
    </w:p>
    <w:p w:rsidR="003B04A0" w:rsidRPr="003B04A0" w:rsidRDefault="003B04A0">
      <w:pPr>
        <w:numPr>
          <w:ilvl w:val="0"/>
          <w:numId w:val="35"/>
        </w:numPr>
        <w:spacing w:after="100" w:afterAutospacing="1"/>
        <w:rPr>
          <w:rFonts w:eastAsia="Times New Roman" w:cstheme="minorHAnsi"/>
          <w:lang w:eastAsia="tr-TR"/>
        </w:rPr>
      </w:pPr>
      <w:r w:rsidRPr="003B04A0">
        <w:rPr>
          <w:rFonts w:eastAsia="Times New Roman" w:cstheme="minorHAnsi"/>
          <w:b/>
          <w:bCs/>
          <w:lang w:eastAsia="tr-TR"/>
        </w:rPr>
        <w:t>Aşama 4 (Kapanış):</w:t>
      </w:r>
      <w:r w:rsidRPr="003B04A0">
        <w:rPr>
          <w:rFonts w:eastAsia="Times New Roman" w:cstheme="minorHAnsi"/>
          <w:lang w:eastAsia="tr-TR"/>
        </w:rPr>
        <w:t xml:space="preserve"> Rozetler öğrencilerin yakasına takılarak 1. Tema kutlaması yapılır.</w:t>
      </w:r>
    </w:p>
    <w:p w:rsidR="003B04A0" w:rsidRPr="003B04A0" w:rsidRDefault="003B04A0" w:rsidP="003B04A0">
      <w:pPr>
        <w:spacing w:after="100" w:afterAutospacing="1"/>
        <w:outlineLvl w:val="2"/>
        <w:rPr>
          <w:rFonts w:eastAsia="Times New Roman" w:cstheme="minorHAnsi"/>
          <w:b/>
          <w:bCs/>
          <w:lang w:eastAsia="tr-TR"/>
        </w:rPr>
      </w:pPr>
      <w:r w:rsidRPr="003B04A0">
        <w:rPr>
          <w:rFonts w:eastAsia="Times New Roman" w:cstheme="minorHAnsi"/>
          <w:b/>
          <w:bCs/>
          <w:lang w:eastAsia="tr-TR"/>
        </w:rPr>
        <w:t>DERS İŞLENİŞLERİ</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1. Ders: Nesne Sayısını Tahmin Etme (Ada Özel Fasikül sf. 37-38)</w:t>
      </w:r>
    </w:p>
    <w:p w:rsidR="003B04A0" w:rsidRPr="003B04A0" w:rsidRDefault="003B04A0">
      <w:pPr>
        <w:numPr>
          <w:ilvl w:val="0"/>
          <w:numId w:val="36"/>
        </w:numPr>
        <w:spacing w:after="100" w:afterAutospacing="1"/>
        <w:rPr>
          <w:rFonts w:eastAsia="Times New Roman" w:cstheme="minorHAnsi"/>
          <w:lang w:eastAsia="tr-TR"/>
        </w:rPr>
      </w:pPr>
      <w:r w:rsidRPr="003B04A0">
        <w:rPr>
          <w:rFonts w:eastAsia="Times New Roman" w:cstheme="minorHAnsi"/>
          <w:b/>
          <w:bCs/>
          <w:lang w:eastAsia="tr-TR"/>
        </w:rPr>
        <w:t xml:space="preserve">Adım 1 (Sayfa </w:t>
      </w:r>
      <w:proofErr w:type="gramStart"/>
      <w:r w:rsidRPr="003B04A0">
        <w:rPr>
          <w:rFonts w:eastAsia="Times New Roman" w:cstheme="minorHAnsi"/>
          <w:b/>
          <w:bCs/>
          <w:lang w:eastAsia="tr-TR"/>
        </w:rPr>
        <w:t>37 -</w:t>
      </w:r>
      <w:proofErr w:type="gramEnd"/>
      <w:r w:rsidRPr="003B04A0">
        <w:rPr>
          <w:rFonts w:eastAsia="Times New Roman" w:cstheme="minorHAnsi"/>
          <w:b/>
          <w:bCs/>
          <w:lang w:eastAsia="tr-TR"/>
        </w:rPr>
        <w:t xml:space="preserve"> Keşif ve Pratik):</w:t>
      </w:r>
      <w:r w:rsidRPr="003B04A0">
        <w:rPr>
          <w:rFonts w:eastAsia="Times New Roman" w:cstheme="minorHAnsi"/>
          <w:lang w:eastAsia="tr-TR"/>
        </w:rPr>
        <w:t xml:space="preserve"> Ada Özel Fasikül sf. 37'deki keşif bölümü incelenir; nesne sayısını saymadan tahmin etme ve sayma sonucu ile kontrol etme yöntemi işlenir. "Pratik" bölümünde kartların sayısı renklerine göre önce tahmin edilir, sonra gerçek sayılar bulunarak aradaki fark tabloya yazılır. </w:t>
      </w:r>
    </w:p>
    <w:p w:rsidR="003B04A0" w:rsidRPr="003B04A0" w:rsidRDefault="003B04A0">
      <w:pPr>
        <w:numPr>
          <w:ilvl w:val="0"/>
          <w:numId w:val="36"/>
        </w:numPr>
        <w:spacing w:after="100" w:afterAutospacing="1"/>
        <w:rPr>
          <w:rFonts w:eastAsia="Times New Roman" w:cstheme="minorHAnsi"/>
          <w:lang w:eastAsia="tr-TR"/>
        </w:rPr>
      </w:pPr>
      <w:r w:rsidRPr="003B04A0">
        <w:rPr>
          <w:rFonts w:eastAsia="Times New Roman" w:cstheme="minorHAnsi"/>
          <w:b/>
          <w:bCs/>
          <w:lang w:eastAsia="tr-TR"/>
        </w:rPr>
        <w:t xml:space="preserve">Adım 2 (Sayfa </w:t>
      </w:r>
      <w:proofErr w:type="gramStart"/>
      <w:r w:rsidRPr="003B04A0">
        <w:rPr>
          <w:rFonts w:eastAsia="Times New Roman" w:cstheme="minorHAnsi"/>
          <w:b/>
          <w:bCs/>
          <w:lang w:eastAsia="tr-TR"/>
        </w:rPr>
        <w:t>38 -</w:t>
      </w:r>
      <w:proofErr w:type="gramEnd"/>
      <w:r w:rsidRPr="003B04A0">
        <w:rPr>
          <w:rFonts w:eastAsia="Times New Roman" w:cstheme="minorHAnsi"/>
          <w:b/>
          <w:bCs/>
          <w:lang w:eastAsia="tr-TR"/>
        </w:rPr>
        <w:t xml:space="preserve"> Ölçme ve Çıkarım Dondurması):</w:t>
      </w:r>
      <w:r w:rsidRPr="003B04A0">
        <w:rPr>
          <w:rFonts w:eastAsia="Times New Roman" w:cstheme="minorHAnsi"/>
          <w:lang w:eastAsia="tr-TR"/>
        </w:rPr>
        <w:t xml:space="preserve"> Sf. 38'deki kalemliklerdeki kalem sayıları tahmin edilerek gerçek sonuçla karşılaştırılır. "Çıkarım Dondurması" etkinliğinde Buse ve Anıl'ın defter sayısını tahmin ederken kullandıkları yöntemler (onarlı gruplama) çözümlenir. Haftanın özgün oyunu </w:t>
      </w:r>
      <w:r w:rsidRPr="003B04A0">
        <w:rPr>
          <w:rFonts w:eastAsia="Times New Roman" w:cstheme="minorHAnsi"/>
          <w:b/>
          <w:bCs/>
          <w:lang w:eastAsia="tr-TR"/>
        </w:rPr>
        <w:t xml:space="preserve">"Göz </w:t>
      </w:r>
      <w:r w:rsidR="00560CF9">
        <w:rPr>
          <w:rFonts w:eastAsia="Times New Roman" w:cstheme="minorHAnsi"/>
          <w:b/>
          <w:bCs/>
          <w:lang w:eastAsia="tr-TR"/>
        </w:rPr>
        <w:t>ile Tahmin</w:t>
      </w:r>
      <w:r w:rsidRPr="003B04A0">
        <w:rPr>
          <w:rFonts w:eastAsia="Times New Roman" w:cstheme="minorHAnsi"/>
          <w:b/>
          <w:bCs/>
          <w:lang w:eastAsia="tr-TR"/>
        </w:rPr>
        <w:t xml:space="preserve"> Gizli Hazine"</w:t>
      </w:r>
      <w:r w:rsidRPr="003B04A0">
        <w:rPr>
          <w:rFonts w:eastAsia="Times New Roman" w:cstheme="minorHAnsi"/>
          <w:lang w:eastAsia="tr-TR"/>
        </w:rPr>
        <w:t xml:space="preserve"> oynanır. </w:t>
      </w:r>
    </w:p>
    <w:p w:rsidR="003B04A0" w:rsidRPr="003B04A0" w:rsidRDefault="003B04A0">
      <w:pPr>
        <w:numPr>
          <w:ilvl w:val="0"/>
          <w:numId w:val="36"/>
        </w:numPr>
        <w:spacing w:after="100" w:afterAutospacing="1"/>
        <w:rPr>
          <w:rFonts w:eastAsia="Times New Roman" w:cstheme="minorHAnsi"/>
          <w:lang w:eastAsia="tr-TR"/>
        </w:rPr>
      </w:pPr>
      <w:r w:rsidRPr="003B04A0">
        <w:rPr>
          <w:rFonts w:eastAsia="Times New Roman" w:cstheme="minorHAnsi"/>
          <w:b/>
          <w:bCs/>
          <w:lang w:eastAsia="tr-TR"/>
        </w:rPr>
        <w:t>Adım 3 (Rehberlik Dokunuşu):</w:t>
      </w:r>
      <w:r w:rsidRPr="003B04A0">
        <w:rPr>
          <w:rFonts w:eastAsia="Times New Roman" w:cstheme="minorHAnsi"/>
          <w:lang w:eastAsia="tr-TR"/>
        </w:rPr>
        <w:t xml:space="preserve"> </w:t>
      </w:r>
      <w:r w:rsidRPr="003B04A0">
        <w:rPr>
          <w:rFonts w:eastAsia="Times New Roman" w:cstheme="minorHAnsi"/>
          <w:i/>
          <w:iCs/>
          <w:lang w:eastAsia="tr-TR"/>
        </w:rPr>
        <w:t xml:space="preserve">Öğrencilere tahmin etmenin rastgele bir rakam söylemek olmadığını şu sözlerle anlatın: "Tahmin etmek, ipuçlarını akıllıca birleştirerek </w:t>
      </w:r>
      <w:r w:rsidRPr="003B04A0">
        <w:rPr>
          <w:rFonts w:eastAsia="Times New Roman" w:cstheme="minorHAnsi"/>
          <w:i/>
          <w:iCs/>
          <w:lang w:eastAsia="tr-TR"/>
        </w:rPr>
        <w:lastRenderedPageBreak/>
        <w:t>gerçeğe en yakın kapıyı aralamaktır. Yanılmaktan korkmayın, önemli olan strateji kurmaktır."</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2. Ders: 1. Tema Sonu Süreç Değerlendirme (Ada Özel Fasikül sf. 39)</w:t>
      </w:r>
    </w:p>
    <w:p w:rsidR="003B04A0" w:rsidRPr="003B04A0" w:rsidRDefault="003B04A0">
      <w:pPr>
        <w:numPr>
          <w:ilvl w:val="0"/>
          <w:numId w:val="37"/>
        </w:numPr>
        <w:spacing w:after="100" w:afterAutospacing="1"/>
        <w:rPr>
          <w:rFonts w:eastAsia="Times New Roman" w:cstheme="minorHAnsi"/>
          <w:lang w:eastAsia="tr-TR"/>
        </w:rPr>
      </w:pPr>
      <w:r w:rsidRPr="003B04A0">
        <w:rPr>
          <w:rFonts w:eastAsia="Times New Roman" w:cstheme="minorHAnsi"/>
          <w:b/>
          <w:bCs/>
          <w:lang w:eastAsia="tr-TR"/>
        </w:rPr>
        <w:t xml:space="preserve">Adım 1 (Sayfa </w:t>
      </w:r>
      <w:proofErr w:type="gramStart"/>
      <w:r w:rsidRPr="003B04A0">
        <w:rPr>
          <w:rFonts w:eastAsia="Times New Roman" w:cstheme="minorHAnsi"/>
          <w:b/>
          <w:bCs/>
          <w:lang w:eastAsia="tr-TR"/>
        </w:rPr>
        <w:t>39 -</w:t>
      </w:r>
      <w:proofErr w:type="gramEnd"/>
      <w:r w:rsidRPr="003B04A0">
        <w:rPr>
          <w:rFonts w:eastAsia="Times New Roman" w:cstheme="minorHAnsi"/>
          <w:b/>
          <w:bCs/>
          <w:lang w:eastAsia="tr-TR"/>
        </w:rPr>
        <w:t xml:space="preserve"> Doğal Sayı İfadeleri):</w:t>
      </w:r>
      <w:r w:rsidRPr="003B04A0">
        <w:rPr>
          <w:rFonts w:eastAsia="Times New Roman" w:cstheme="minorHAnsi"/>
          <w:lang w:eastAsia="tr-TR"/>
        </w:rPr>
        <w:t xml:space="preserve"> Ada Özel Fasikül sf. 39'daki Süreç Değerlendirme testine geçilir. Üç basamaklı en küçük doğal sayı, okunuşlar ve basamak değerleri ile ilgili doğru ifadelerin başındaki yuvarlaklar işaretlenir. </w:t>
      </w:r>
    </w:p>
    <w:p w:rsidR="003B04A0" w:rsidRPr="003B04A0" w:rsidRDefault="003B04A0">
      <w:pPr>
        <w:numPr>
          <w:ilvl w:val="0"/>
          <w:numId w:val="37"/>
        </w:numPr>
        <w:spacing w:after="100" w:afterAutospacing="1"/>
        <w:rPr>
          <w:rFonts w:eastAsia="Times New Roman" w:cstheme="minorHAnsi"/>
          <w:lang w:eastAsia="tr-TR"/>
        </w:rPr>
      </w:pPr>
      <w:r w:rsidRPr="003B04A0">
        <w:rPr>
          <w:rFonts w:eastAsia="Times New Roman" w:cstheme="minorHAnsi"/>
          <w:b/>
          <w:bCs/>
          <w:lang w:eastAsia="tr-TR"/>
        </w:rPr>
        <w:t>Adım 2 (Çözümleme ve Ritmik Sayma):</w:t>
      </w:r>
      <w:r w:rsidRPr="003B04A0">
        <w:rPr>
          <w:rFonts w:eastAsia="Times New Roman" w:cstheme="minorHAnsi"/>
          <w:lang w:eastAsia="tr-TR"/>
        </w:rPr>
        <w:t xml:space="preserve"> Doğal sayılar çözümlemeleriyle eşleştirilir; ritmik saymalardaki noktalı yerler tamamlanır. Öğretmen görüşü formu kontrol edilir. </w:t>
      </w:r>
    </w:p>
    <w:p w:rsidR="003B04A0" w:rsidRPr="003B04A0" w:rsidRDefault="003B04A0">
      <w:pPr>
        <w:numPr>
          <w:ilvl w:val="0"/>
          <w:numId w:val="37"/>
        </w:numPr>
        <w:spacing w:after="100" w:afterAutospacing="1"/>
        <w:rPr>
          <w:rFonts w:eastAsia="Times New Roman" w:cstheme="minorHAnsi"/>
          <w:lang w:eastAsia="tr-TR"/>
        </w:rPr>
      </w:pPr>
      <w:r w:rsidRPr="003B04A0">
        <w:rPr>
          <w:rFonts w:eastAsia="Times New Roman" w:cstheme="minorHAnsi"/>
          <w:b/>
          <w:bCs/>
          <w:lang w:eastAsia="tr-TR"/>
        </w:rPr>
        <w:t>Adım 3 (Rehberlik Dokunuşu):</w:t>
      </w:r>
      <w:r w:rsidRPr="003B04A0">
        <w:rPr>
          <w:rFonts w:eastAsia="Times New Roman" w:cstheme="minorHAnsi"/>
          <w:lang w:eastAsia="tr-TR"/>
        </w:rPr>
        <w:t xml:space="preserve"> </w:t>
      </w:r>
      <w:r w:rsidRPr="003B04A0">
        <w:rPr>
          <w:rFonts w:eastAsia="Times New Roman" w:cstheme="minorHAnsi"/>
          <w:i/>
          <w:iCs/>
          <w:lang w:eastAsia="tr-TR"/>
        </w:rPr>
        <w:t>Test çözerken heyecanlanan öğrencilere destek olunur: "Süreç değerlendirmeler bizim neleri harika öğrendiğimizi, hangi konulara biraz daha dikkat etmemiz gerektiğini gösteren dost canlısı rehberlerdir."</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3. Ders: Yenilikçi Ölçme ve 1. Tema Sonu Değerlendirme Testi (Ada Özel Fasikül sf. 40-42)</w:t>
      </w:r>
    </w:p>
    <w:p w:rsidR="003B04A0" w:rsidRPr="003B04A0" w:rsidRDefault="003B04A0">
      <w:pPr>
        <w:numPr>
          <w:ilvl w:val="0"/>
          <w:numId w:val="38"/>
        </w:numPr>
        <w:spacing w:after="100" w:afterAutospacing="1"/>
        <w:rPr>
          <w:rFonts w:eastAsia="Times New Roman" w:cstheme="minorHAnsi"/>
          <w:lang w:eastAsia="tr-TR"/>
        </w:rPr>
      </w:pPr>
      <w:r w:rsidRPr="003B04A0">
        <w:rPr>
          <w:rFonts w:eastAsia="Times New Roman" w:cstheme="minorHAnsi"/>
          <w:b/>
          <w:bCs/>
          <w:lang w:eastAsia="tr-TR"/>
        </w:rPr>
        <w:t xml:space="preserve">Adım 1 (Sayfa </w:t>
      </w:r>
      <w:proofErr w:type="gramStart"/>
      <w:r w:rsidRPr="003B04A0">
        <w:rPr>
          <w:rFonts w:eastAsia="Times New Roman" w:cstheme="minorHAnsi"/>
          <w:b/>
          <w:bCs/>
          <w:lang w:eastAsia="tr-TR"/>
        </w:rPr>
        <w:t>40 -</w:t>
      </w:r>
      <w:proofErr w:type="gramEnd"/>
      <w:r w:rsidRPr="003B04A0">
        <w:rPr>
          <w:rFonts w:eastAsia="Times New Roman" w:cstheme="minorHAnsi"/>
          <w:b/>
          <w:bCs/>
          <w:lang w:eastAsia="tr-TR"/>
        </w:rPr>
        <w:t xml:space="preserve"> Yenilikçi Ölçme):</w:t>
      </w:r>
      <w:r w:rsidRPr="003B04A0">
        <w:rPr>
          <w:rFonts w:eastAsia="Times New Roman" w:cstheme="minorHAnsi"/>
          <w:lang w:eastAsia="tr-TR"/>
        </w:rPr>
        <w:t xml:space="preserve"> Ada Özel Fasikül sf. 40'a geçilir; sayıları ve okunuşlarını eşleştirme, ritmik sayma ve onluğa/yüzlüğe yuvarlama bulmacaları çözülür. </w:t>
      </w:r>
    </w:p>
    <w:p w:rsidR="003B04A0" w:rsidRPr="003B04A0" w:rsidRDefault="003B04A0">
      <w:pPr>
        <w:numPr>
          <w:ilvl w:val="0"/>
          <w:numId w:val="38"/>
        </w:numPr>
        <w:spacing w:after="100" w:afterAutospacing="1"/>
        <w:rPr>
          <w:rFonts w:eastAsia="Times New Roman" w:cstheme="minorHAnsi"/>
          <w:lang w:eastAsia="tr-TR"/>
        </w:rPr>
      </w:pPr>
      <w:r w:rsidRPr="003B04A0">
        <w:rPr>
          <w:rFonts w:eastAsia="Times New Roman" w:cstheme="minorHAnsi"/>
          <w:b/>
          <w:bCs/>
          <w:lang w:eastAsia="tr-TR"/>
        </w:rPr>
        <w:t>Adım 2 (Sayfa 41-</w:t>
      </w:r>
      <w:proofErr w:type="gramStart"/>
      <w:r w:rsidRPr="003B04A0">
        <w:rPr>
          <w:rFonts w:eastAsia="Times New Roman" w:cstheme="minorHAnsi"/>
          <w:b/>
          <w:bCs/>
          <w:lang w:eastAsia="tr-TR"/>
        </w:rPr>
        <w:t>42 -</w:t>
      </w:r>
      <w:proofErr w:type="gramEnd"/>
      <w:r w:rsidRPr="003B04A0">
        <w:rPr>
          <w:rFonts w:eastAsia="Times New Roman" w:cstheme="minorHAnsi"/>
          <w:b/>
          <w:bCs/>
          <w:lang w:eastAsia="tr-TR"/>
        </w:rPr>
        <w:t xml:space="preserve"> Tema Sonu Değerlendirme):</w:t>
      </w:r>
      <w:r w:rsidRPr="003B04A0">
        <w:rPr>
          <w:rFonts w:eastAsia="Times New Roman" w:cstheme="minorHAnsi"/>
          <w:lang w:eastAsia="tr-TR"/>
        </w:rPr>
        <w:t xml:space="preserve"> Sf. 41 ve 42'deki çoktan seçmeli 1. Tema Sonu Değerlendirme soruları (basamak değerleri, sıralama, ritmik saymalar, örüntüler ve tek-çift sayılar) çözülür. </w:t>
      </w:r>
    </w:p>
    <w:p w:rsidR="003B04A0" w:rsidRPr="003B04A0" w:rsidRDefault="003B04A0">
      <w:pPr>
        <w:numPr>
          <w:ilvl w:val="0"/>
          <w:numId w:val="38"/>
        </w:numPr>
        <w:spacing w:after="100" w:afterAutospacing="1"/>
        <w:rPr>
          <w:rFonts w:eastAsia="Times New Roman" w:cstheme="minorHAnsi"/>
          <w:lang w:eastAsia="tr-TR"/>
        </w:rPr>
      </w:pPr>
      <w:r w:rsidRPr="003B04A0">
        <w:rPr>
          <w:rFonts w:eastAsia="Times New Roman" w:cstheme="minorHAnsi"/>
          <w:b/>
          <w:bCs/>
          <w:lang w:eastAsia="tr-TR"/>
        </w:rPr>
        <w:t>Adım 3 (Rehberlik Dokunuşu):</w:t>
      </w:r>
      <w:r w:rsidRPr="003B04A0">
        <w:rPr>
          <w:rFonts w:eastAsia="Times New Roman" w:cstheme="minorHAnsi"/>
          <w:lang w:eastAsia="tr-TR"/>
        </w:rPr>
        <w:t xml:space="preserve"> </w:t>
      </w:r>
      <w:r w:rsidRPr="003B04A0">
        <w:rPr>
          <w:rFonts w:eastAsia="Times New Roman" w:cstheme="minorHAnsi"/>
          <w:i/>
          <w:iCs/>
          <w:lang w:eastAsia="tr-TR"/>
        </w:rPr>
        <w:t>Soruları dikkatle okumanın önemi vurgulanır: "Sorunun kökünü anlamak, cevabın yarısını bulmak demektir. Her zaman acele etmeden, dikkatle okuyun."</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4. Ders: Beceri Temelli Değerlendirme ve Çorap Problemi (Ada Özel Fasikül sf. 43-44)</w:t>
      </w:r>
    </w:p>
    <w:p w:rsidR="003B04A0" w:rsidRPr="003B04A0" w:rsidRDefault="003B04A0">
      <w:pPr>
        <w:numPr>
          <w:ilvl w:val="0"/>
          <w:numId w:val="39"/>
        </w:numPr>
        <w:spacing w:after="100" w:afterAutospacing="1"/>
        <w:rPr>
          <w:rFonts w:eastAsia="Times New Roman" w:cstheme="minorHAnsi"/>
          <w:lang w:eastAsia="tr-TR"/>
        </w:rPr>
      </w:pPr>
      <w:r w:rsidRPr="003B04A0">
        <w:rPr>
          <w:rFonts w:eastAsia="Times New Roman" w:cstheme="minorHAnsi"/>
          <w:b/>
          <w:bCs/>
          <w:lang w:eastAsia="tr-TR"/>
        </w:rPr>
        <w:t xml:space="preserve">Adım 1 (Sayfa </w:t>
      </w:r>
      <w:proofErr w:type="gramStart"/>
      <w:r w:rsidRPr="003B04A0">
        <w:rPr>
          <w:rFonts w:eastAsia="Times New Roman" w:cstheme="minorHAnsi"/>
          <w:b/>
          <w:bCs/>
          <w:lang w:eastAsia="tr-TR"/>
        </w:rPr>
        <w:t>43 -</w:t>
      </w:r>
      <w:proofErr w:type="gramEnd"/>
      <w:r w:rsidRPr="003B04A0">
        <w:rPr>
          <w:rFonts w:eastAsia="Times New Roman" w:cstheme="minorHAnsi"/>
          <w:b/>
          <w:bCs/>
          <w:lang w:eastAsia="tr-TR"/>
        </w:rPr>
        <w:t xml:space="preserve"> Tema Sonu Değerlendirme Devamı):</w:t>
      </w:r>
      <w:r w:rsidRPr="003B04A0">
        <w:rPr>
          <w:rFonts w:eastAsia="Times New Roman" w:cstheme="minorHAnsi"/>
          <w:lang w:eastAsia="tr-TR"/>
        </w:rPr>
        <w:t xml:space="preserve"> Sf. 43'teki son test soruları (tek-çift sepetlerindeki farklar, en küçük tek sayı, örüntü tahminleri) tamamlanır. </w:t>
      </w:r>
    </w:p>
    <w:p w:rsidR="003B04A0" w:rsidRPr="003B04A0" w:rsidRDefault="003B04A0">
      <w:pPr>
        <w:numPr>
          <w:ilvl w:val="0"/>
          <w:numId w:val="39"/>
        </w:numPr>
        <w:spacing w:after="100" w:afterAutospacing="1"/>
        <w:rPr>
          <w:rFonts w:eastAsia="Times New Roman" w:cstheme="minorHAnsi"/>
          <w:lang w:eastAsia="tr-TR"/>
        </w:rPr>
      </w:pPr>
      <w:r w:rsidRPr="003B04A0">
        <w:rPr>
          <w:rFonts w:eastAsia="Times New Roman" w:cstheme="minorHAnsi"/>
          <w:b/>
          <w:bCs/>
          <w:lang w:eastAsia="tr-TR"/>
        </w:rPr>
        <w:t xml:space="preserve">Adım 2 (Sayfa </w:t>
      </w:r>
      <w:proofErr w:type="gramStart"/>
      <w:r w:rsidRPr="003B04A0">
        <w:rPr>
          <w:rFonts w:eastAsia="Times New Roman" w:cstheme="minorHAnsi"/>
          <w:b/>
          <w:bCs/>
          <w:lang w:eastAsia="tr-TR"/>
        </w:rPr>
        <w:t>44 -</w:t>
      </w:r>
      <w:proofErr w:type="gramEnd"/>
      <w:r w:rsidRPr="003B04A0">
        <w:rPr>
          <w:rFonts w:eastAsia="Times New Roman" w:cstheme="minorHAnsi"/>
          <w:b/>
          <w:bCs/>
          <w:lang w:eastAsia="tr-TR"/>
        </w:rPr>
        <w:t xml:space="preserve"> Beceri Temelli Değerlendirme):</w:t>
      </w:r>
      <w:r w:rsidRPr="003B04A0">
        <w:rPr>
          <w:rFonts w:eastAsia="Times New Roman" w:cstheme="minorHAnsi"/>
          <w:lang w:eastAsia="tr-TR"/>
        </w:rPr>
        <w:t xml:space="preserve"> Sf. 44'teki çorap mağazası problemi (çorap çiftlerinin eşleştirilmesi ve tek kalan çorap analizi) ile satır örüntüleri </w:t>
      </w:r>
      <w:proofErr w:type="spellStart"/>
      <w:r w:rsidRPr="003B04A0">
        <w:rPr>
          <w:rFonts w:eastAsia="Times New Roman" w:cstheme="minorHAnsi"/>
          <w:lang w:eastAsia="tr-TR"/>
        </w:rPr>
        <w:t>toplamlari</w:t>
      </w:r>
      <w:proofErr w:type="spellEnd"/>
      <w:r w:rsidRPr="003B04A0">
        <w:rPr>
          <w:rFonts w:eastAsia="Times New Roman" w:cstheme="minorHAnsi"/>
          <w:lang w:eastAsia="tr-TR"/>
        </w:rPr>
        <w:t xml:space="preserve"> çözülür. Haftanın özgün etkinliği olan </w:t>
      </w:r>
      <w:r w:rsidRPr="003B04A0">
        <w:rPr>
          <w:rFonts w:eastAsia="Times New Roman" w:cstheme="minorHAnsi"/>
          <w:b/>
          <w:bCs/>
          <w:lang w:eastAsia="tr-TR"/>
        </w:rPr>
        <w:t>"Matematiksel Düşünme Rozeti"</w:t>
      </w:r>
      <w:r w:rsidRPr="003B04A0">
        <w:rPr>
          <w:rFonts w:eastAsia="Times New Roman" w:cstheme="minorHAnsi"/>
          <w:lang w:eastAsia="tr-TR"/>
        </w:rPr>
        <w:t xml:space="preserve"> sergilenir. </w:t>
      </w:r>
    </w:p>
    <w:p w:rsidR="003B04A0" w:rsidRPr="003B04A0" w:rsidRDefault="003B04A0">
      <w:pPr>
        <w:numPr>
          <w:ilvl w:val="0"/>
          <w:numId w:val="39"/>
        </w:numPr>
        <w:spacing w:after="100" w:afterAutospacing="1"/>
        <w:rPr>
          <w:rFonts w:eastAsia="Times New Roman" w:cstheme="minorHAnsi"/>
          <w:lang w:eastAsia="tr-TR"/>
        </w:rPr>
      </w:pPr>
      <w:r w:rsidRPr="003B04A0">
        <w:rPr>
          <w:rFonts w:eastAsia="Times New Roman" w:cstheme="minorHAnsi"/>
          <w:b/>
          <w:bCs/>
          <w:lang w:eastAsia="tr-TR"/>
        </w:rPr>
        <w:t>Adım 3 (Rehberlik Dokunuşu):</w:t>
      </w:r>
      <w:r w:rsidRPr="003B04A0">
        <w:rPr>
          <w:rFonts w:eastAsia="Times New Roman" w:cstheme="minorHAnsi"/>
          <w:lang w:eastAsia="tr-TR"/>
        </w:rPr>
        <w:t xml:space="preserve"> </w:t>
      </w:r>
      <w:r w:rsidRPr="003B04A0">
        <w:rPr>
          <w:rFonts w:eastAsia="Times New Roman" w:cstheme="minorHAnsi"/>
          <w:i/>
          <w:iCs/>
          <w:lang w:eastAsia="tr-TR"/>
        </w:rPr>
        <w:t>Beceri temelli soruların hayatın içindeki yansıması gösterilir: "Bu sorular sadece birer test maddesi değil, günlük hayatta karşınıza çıkabilecek gerçek birer bulmacadır."</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5. Ders: Performans Görevi Tanıtımı ve Kapanış (Ada Özel Fasikül sf. 45-46)</w:t>
      </w:r>
    </w:p>
    <w:p w:rsidR="003B04A0" w:rsidRPr="003B04A0" w:rsidRDefault="003B04A0">
      <w:pPr>
        <w:numPr>
          <w:ilvl w:val="0"/>
          <w:numId w:val="40"/>
        </w:numPr>
        <w:spacing w:after="100" w:afterAutospacing="1"/>
        <w:rPr>
          <w:rFonts w:eastAsia="Times New Roman" w:cstheme="minorHAnsi"/>
          <w:lang w:eastAsia="tr-TR"/>
        </w:rPr>
      </w:pPr>
      <w:r w:rsidRPr="003B04A0">
        <w:rPr>
          <w:rFonts w:eastAsia="Times New Roman" w:cstheme="minorHAnsi"/>
          <w:b/>
          <w:bCs/>
          <w:lang w:eastAsia="tr-TR"/>
        </w:rPr>
        <w:t xml:space="preserve">Adım 1 (Sayfa </w:t>
      </w:r>
      <w:proofErr w:type="gramStart"/>
      <w:r w:rsidRPr="003B04A0">
        <w:rPr>
          <w:rFonts w:eastAsia="Times New Roman" w:cstheme="minorHAnsi"/>
          <w:b/>
          <w:bCs/>
          <w:lang w:eastAsia="tr-TR"/>
        </w:rPr>
        <w:t>45 -</w:t>
      </w:r>
      <w:proofErr w:type="gramEnd"/>
      <w:r w:rsidRPr="003B04A0">
        <w:rPr>
          <w:rFonts w:eastAsia="Times New Roman" w:cstheme="minorHAnsi"/>
          <w:b/>
          <w:bCs/>
          <w:lang w:eastAsia="tr-TR"/>
        </w:rPr>
        <w:t xml:space="preserve"> Performans Görevi):</w:t>
      </w:r>
      <w:r w:rsidRPr="003B04A0">
        <w:rPr>
          <w:rFonts w:eastAsia="Times New Roman" w:cstheme="minorHAnsi"/>
          <w:lang w:eastAsia="tr-TR"/>
        </w:rPr>
        <w:t xml:space="preserve"> Ada Özel Fasikül sf. 45'teki "Sayılar Mahallesi Tasarımı" performans görevi (425 ve 360 sayıları ile Tek ve Çift Sayı Mahallesi kurma, çözümleme kartı hazırlama) incelenir. </w:t>
      </w:r>
    </w:p>
    <w:p w:rsidR="003B04A0" w:rsidRPr="003B04A0" w:rsidRDefault="003B04A0">
      <w:pPr>
        <w:numPr>
          <w:ilvl w:val="0"/>
          <w:numId w:val="40"/>
        </w:numPr>
        <w:spacing w:after="100" w:afterAutospacing="1"/>
        <w:rPr>
          <w:rFonts w:eastAsia="Times New Roman" w:cstheme="minorHAnsi"/>
          <w:lang w:eastAsia="tr-TR"/>
        </w:rPr>
      </w:pPr>
      <w:r w:rsidRPr="003B04A0">
        <w:rPr>
          <w:rFonts w:eastAsia="Times New Roman" w:cstheme="minorHAnsi"/>
          <w:b/>
          <w:bCs/>
          <w:lang w:eastAsia="tr-TR"/>
        </w:rPr>
        <w:t xml:space="preserve">Adım 2 (Sayfa </w:t>
      </w:r>
      <w:proofErr w:type="gramStart"/>
      <w:r w:rsidRPr="003B04A0">
        <w:rPr>
          <w:rFonts w:eastAsia="Times New Roman" w:cstheme="minorHAnsi"/>
          <w:b/>
          <w:bCs/>
          <w:lang w:eastAsia="tr-TR"/>
        </w:rPr>
        <w:t>46 -</w:t>
      </w:r>
      <w:proofErr w:type="gramEnd"/>
      <w:r w:rsidRPr="003B04A0">
        <w:rPr>
          <w:rFonts w:eastAsia="Times New Roman" w:cstheme="minorHAnsi"/>
          <w:b/>
          <w:bCs/>
          <w:lang w:eastAsia="tr-TR"/>
        </w:rPr>
        <w:t xml:space="preserve"> Puanlama Anahtarı):</w:t>
      </w:r>
      <w:r w:rsidRPr="003B04A0">
        <w:rPr>
          <w:rFonts w:eastAsia="Times New Roman" w:cstheme="minorHAnsi"/>
          <w:lang w:eastAsia="tr-TR"/>
        </w:rPr>
        <w:t xml:space="preserve"> Sf. 46'daki analitik dereceli puanlama anahtarı üzerinden görevin kriterleri (basamak değeri, sınıflandırma, tasarım ve estetik) öğrencilere açıklanır. </w:t>
      </w:r>
    </w:p>
    <w:p w:rsidR="003B04A0" w:rsidRPr="003B04A0" w:rsidRDefault="003B04A0">
      <w:pPr>
        <w:numPr>
          <w:ilvl w:val="0"/>
          <w:numId w:val="40"/>
        </w:numPr>
        <w:spacing w:after="100" w:afterAutospacing="1"/>
        <w:rPr>
          <w:rFonts w:eastAsia="Times New Roman" w:cstheme="minorHAnsi"/>
          <w:lang w:eastAsia="tr-TR"/>
        </w:rPr>
      </w:pPr>
      <w:r w:rsidRPr="003B04A0">
        <w:rPr>
          <w:rFonts w:eastAsia="Times New Roman" w:cstheme="minorHAnsi"/>
          <w:b/>
          <w:bCs/>
          <w:lang w:eastAsia="tr-TR"/>
        </w:rPr>
        <w:t>Adım 3 (Rehberlik Dokunuşu):</w:t>
      </w:r>
      <w:r w:rsidRPr="003B04A0">
        <w:rPr>
          <w:rFonts w:eastAsia="Times New Roman" w:cstheme="minorHAnsi"/>
          <w:lang w:eastAsia="tr-TR"/>
        </w:rPr>
        <w:t xml:space="preserve"> </w:t>
      </w:r>
      <w:r w:rsidRPr="003B04A0">
        <w:rPr>
          <w:rFonts w:eastAsia="Times New Roman" w:cstheme="minorHAnsi"/>
          <w:i/>
          <w:iCs/>
          <w:lang w:eastAsia="tr-TR"/>
        </w:rPr>
        <w:t xml:space="preserve">Tema kapanışında öğrencilerin gayreti kutlanır: "1. Tema boyunca sayıların evreninde harika bir yolculuk yaptınız. Şimdi bu performans </w:t>
      </w:r>
      <w:r w:rsidRPr="003B04A0">
        <w:rPr>
          <w:rFonts w:eastAsia="Times New Roman" w:cstheme="minorHAnsi"/>
          <w:i/>
          <w:iCs/>
          <w:lang w:eastAsia="tr-TR"/>
        </w:rPr>
        <w:lastRenderedPageBreak/>
        <w:t>göreviyle kendi matematik mahallenizi inşa etme zamanı. Hepinize iyi çalışmalar dilerim!"</w:t>
      </w:r>
    </w:p>
    <w:p w:rsidR="003B04A0" w:rsidRPr="003B04A0" w:rsidRDefault="003B04A0" w:rsidP="003B04A0">
      <w:pPr>
        <w:spacing w:after="100" w:afterAutospacing="1"/>
        <w:outlineLvl w:val="2"/>
        <w:rPr>
          <w:rFonts w:eastAsia="Times New Roman" w:cstheme="minorHAnsi"/>
          <w:b/>
          <w:bCs/>
          <w:lang w:eastAsia="tr-TR"/>
        </w:rPr>
      </w:pP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w:t>
      </w:r>
      <w:r w:rsidR="00560CF9">
        <w:rPr>
          <w:rFonts w:eastAsia="Times New Roman" w:cstheme="minorHAnsi"/>
          <w:b/>
          <w:bCs/>
          <w:lang w:eastAsia="tr-TR"/>
        </w:rPr>
        <w:t>5.</w:t>
      </w:r>
      <w:r w:rsidRPr="003B04A0">
        <w:rPr>
          <w:rFonts w:eastAsia="Times New Roman" w:cstheme="minorHAnsi"/>
          <w:b/>
          <w:bCs/>
          <w:lang w:eastAsia="tr-TR"/>
        </w:rPr>
        <w:t>HAFTA DEĞERLENDİRMELERİ</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1</w:t>
      </w: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Akademik Beceri Gözlem Formu (Öğretmen İçin)</w:t>
      </w:r>
    </w:p>
    <w:tbl>
      <w:tblPr>
        <w:tblW w:w="9348" w:type="dxa"/>
        <w:tblCellSpacing w:w="15" w:type="dxa"/>
        <w:tblCellMar>
          <w:top w:w="15" w:type="dxa"/>
          <w:left w:w="15" w:type="dxa"/>
          <w:bottom w:w="15" w:type="dxa"/>
          <w:right w:w="15" w:type="dxa"/>
        </w:tblCellMar>
        <w:tblLook w:val="04A0" w:firstRow="1" w:lastRow="0" w:firstColumn="1" w:lastColumn="0" w:noHBand="0" w:noVBand="1"/>
      </w:tblPr>
      <w:tblGrid>
        <w:gridCol w:w="2556"/>
        <w:gridCol w:w="2362"/>
        <w:gridCol w:w="1687"/>
        <w:gridCol w:w="1073"/>
        <w:gridCol w:w="660"/>
        <w:gridCol w:w="1010"/>
      </w:tblGrid>
      <w:tr w:rsidR="003B04A0" w:rsidRPr="003B04A0" w:rsidTr="00560CF9">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 xml:space="preserve">Değerlendirme Ölçütleri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İyi</w:t>
            </w:r>
          </w:p>
        </w:tc>
        <w:tc>
          <w:tcPr>
            <w:tcW w:w="1049"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Çok İyi</w:t>
            </w:r>
          </w:p>
        </w:tc>
      </w:tr>
      <w:tr w:rsidR="003B04A0" w:rsidRPr="003B04A0" w:rsidTr="00560CF9">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 xml:space="preserve">Bir çokluktaki parça-bütün ilişkisini kullanarak nesne sayısını mantıklı bir şekilde tahmin eder.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1049"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r>
      <w:tr w:rsidR="003B04A0" w:rsidRPr="003B04A0" w:rsidTr="00560CF9">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 xml:space="preserve">1. Tema kapsamındaki tüm kazanımları (okuma, çözümleme, sıralama, ritmik sayma, tek-çift, örüntü) test ve değerlendirmelerde başarıyla uygular.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1049"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r>
    </w:tbl>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2</w:t>
      </w: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29"/>
        <w:gridCol w:w="1997"/>
        <w:gridCol w:w="2161"/>
        <w:gridCol w:w="855"/>
        <w:gridCol w:w="1151"/>
        <w:gridCol w:w="963"/>
      </w:tblGrid>
      <w:tr w:rsidR="003B04A0" w:rsidRPr="003B04A0" w:rsidTr="003B04A0">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Hayır</w:t>
            </w:r>
          </w:p>
        </w:tc>
      </w:tr>
      <w:tr w:rsidR="003B04A0" w:rsidRPr="003B04A0" w:rsidTr="003B04A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w:t>
            </w:r>
            <w:proofErr w:type="gramStart"/>
            <w:r w:rsidRPr="003B04A0">
              <w:rPr>
                <w:rFonts w:eastAsia="Times New Roman" w:cstheme="minorHAnsi"/>
                <w:lang w:eastAsia="tr-TR"/>
              </w:rPr>
              <w:t xml:space="preserve">Göz </w:t>
            </w:r>
            <w:r w:rsidR="00560CF9">
              <w:rPr>
                <w:rFonts w:eastAsia="Times New Roman" w:cstheme="minorHAnsi"/>
                <w:lang w:eastAsia="tr-TR"/>
              </w:rPr>
              <w:t>,ile</w:t>
            </w:r>
            <w:proofErr w:type="gramEnd"/>
            <w:r w:rsidR="00560CF9">
              <w:rPr>
                <w:rFonts w:eastAsia="Times New Roman" w:cstheme="minorHAnsi"/>
                <w:lang w:eastAsia="tr-TR"/>
              </w:rPr>
              <w:t xml:space="preserve"> Tahmin</w:t>
            </w:r>
            <w:r w:rsidRPr="003B04A0">
              <w:rPr>
                <w:rFonts w:eastAsia="Times New Roman" w:cstheme="minorHAnsi"/>
                <w:lang w:eastAsia="tr-TR"/>
              </w:rPr>
              <w:t xml:space="preserve"> Gizli Hazine" oyununda grup arkadaşıyla ortak bir tahmin yürütmek için uyum içinde çalıştı.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r>
    </w:tbl>
    <w:p w:rsidR="00560CF9" w:rsidRDefault="00560CF9" w:rsidP="003B04A0">
      <w:pPr>
        <w:spacing w:after="100" w:afterAutospacing="1"/>
        <w:rPr>
          <w:rFonts w:eastAsia="Times New Roman" w:cstheme="minorHAnsi"/>
          <w:b/>
          <w:bCs/>
          <w:lang w:eastAsia="tr-TR"/>
        </w:rPr>
      </w:pPr>
    </w:p>
    <w:p w:rsidR="00560CF9" w:rsidRDefault="00560CF9" w:rsidP="003B04A0">
      <w:pPr>
        <w:spacing w:after="100" w:afterAutospacing="1"/>
        <w:rPr>
          <w:rFonts w:eastAsia="Times New Roman" w:cstheme="minorHAnsi"/>
          <w:b/>
          <w:bCs/>
          <w:lang w:eastAsia="tr-TR"/>
        </w:rPr>
      </w:pPr>
    </w:p>
    <w:p w:rsidR="00560CF9" w:rsidRDefault="00560CF9" w:rsidP="003B04A0">
      <w:pPr>
        <w:spacing w:after="100" w:afterAutospacing="1"/>
        <w:rPr>
          <w:rFonts w:eastAsia="Times New Roman" w:cstheme="minorHAnsi"/>
          <w:b/>
          <w:bCs/>
          <w:lang w:eastAsia="tr-TR"/>
        </w:rPr>
      </w:pP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lastRenderedPageBreak/>
        <w:t>3</w:t>
      </w: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Matematik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68"/>
        <w:gridCol w:w="3035"/>
        <w:gridCol w:w="883"/>
        <w:gridCol w:w="1179"/>
        <w:gridCol w:w="991"/>
      </w:tblGrid>
      <w:tr w:rsidR="003B04A0" w:rsidRPr="003B04A0" w:rsidTr="003B04A0">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Hayır</w:t>
            </w:r>
          </w:p>
        </w:tc>
      </w:tr>
      <w:tr w:rsidR="003B04A0" w:rsidRPr="003B04A0" w:rsidTr="003B04A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 xml:space="preserve">1. Tema boyunca öğrendiğim sayıları, örüntüleri ve tahmin stratejilerini günlük hayatımda rahatlıkla kullanabiliyorum.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r>
    </w:tbl>
    <w:p w:rsidR="00560CF9" w:rsidRDefault="00560CF9" w:rsidP="00560CF9">
      <w:pPr>
        <w:spacing w:after="100" w:afterAutospacing="1"/>
        <w:outlineLvl w:val="2"/>
        <w:rPr>
          <w:rFonts w:cstheme="minorHAnsi"/>
          <w:b/>
          <w:bCs/>
        </w:rPr>
      </w:pPr>
    </w:p>
    <w:p w:rsidR="00560CF9" w:rsidRPr="005B6E26" w:rsidRDefault="00560CF9" w:rsidP="00560CF9">
      <w:pPr>
        <w:spacing w:after="100" w:afterAutospacing="1"/>
        <w:outlineLvl w:val="2"/>
        <w:rPr>
          <w:rFonts w:cstheme="minorHAnsi"/>
          <w:b/>
          <w:bCs/>
        </w:rPr>
      </w:pPr>
      <w:proofErr w:type="gramStart"/>
      <w:r>
        <w:rPr>
          <w:rFonts w:cstheme="minorHAnsi"/>
          <w:b/>
          <w:bCs/>
        </w:rPr>
        <w:t>5 .</w:t>
      </w:r>
      <w:r w:rsidRPr="005B6E26">
        <w:rPr>
          <w:rFonts w:cstheme="minorHAnsi"/>
          <w:b/>
          <w:bCs/>
        </w:rPr>
        <w:t>HAFTA</w:t>
      </w:r>
      <w:proofErr w:type="gramEnd"/>
      <w:r w:rsidRPr="005B6E26">
        <w:rPr>
          <w:rFonts w:cstheme="minorHAnsi"/>
          <w:b/>
          <w:bCs/>
        </w:rPr>
        <w:t xml:space="preserve"> UYGUN ÜRÜNLER</w:t>
      </w:r>
    </w:p>
    <w:p w:rsidR="00560CF9" w:rsidRPr="00E75B29" w:rsidRDefault="00560CF9" w:rsidP="00560CF9">
      <w:pPr>
        <w:spacing w:after="100" w:afterAutospacing="1"/>
        <w:outlineLvl w:val="2"/>
        <w:rPr>
          <w:rFonts w:cstheme="minorHAnsi"/>
          <w:b/>
          <w:bCs/>
        </w:rPr>
      </w:pPr>
    </w:p>
    <w:p w:rsidR="00560CF9" w:rsidRPr="00E75B29" w:rsidRDefault="00560CF9" w:rsidP="00560CF9">
      <w:pPr>
        <w:spacing w:after="100" w:afterAutospacing="1"/>
        <w:outlineLvl w:val="2"/>
        <w:rPr>
          <w:rFonts w:cstheme="minorHAnsi"/>
          <w:b/>
          <w:bCs/>
        </w:rPr>
      </w:pPr>
      <w:r w:rsidRPr="00E75B29">
        <w:rPr>
          <w:rFonts w:cstheme="minorHAnsi"/>
          <w:b/>
          <w:bCs/>
          <w:noProof/>
        </w:rPr>
        <w:drawing>
          <wp:inline distT="0" distB="0" distL="0" distR="0" wp14:anchorId="3188CA64" wp14:editId="67C93CD0">
            <wp:extent cx="2567305" cy="1786812"/>
            <wp:effectExtent l="0" t="0" r="0" b="4445"/>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E75B29">
        <w:rPr>
          <w:rFonts w:cstheme="minorHAnsi"/>
          <w:b/>
          <w:bCs/>
        </w:rPr>
        <w:t xml:space="preserve">          </w:t>
      </w:r>
      <w:r w:rsidRPr="00E75B29">
        <w:rPr>
          <w:rFonts w:cstheme="minorHAnsi"/>
          <w:b/>
          <w:bCs/>
          <w:noProof/>
        </w:rPr>
        <w:drawing>
          <wp:inline distT="0" distB="0" distL="0" distR="0" wp14:anchorId="2E2ED347" wp14:editId="556C0ADB">
            <wp:extent cx="2559705" cy="1766570"/>
            <wp:effectExtent l="0" t="0" r="5715"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560CF9" w:rsidRPr="005B6E26" w:rsidRDefault="00560CF9" w:rsidP="00560CF9">
      <w:pPr>
        <w:rPr>
          <w:rFonts w:cstheme="minorHAnsi"/>
          <w:b/>
          <w:bCs/>
        </w:rPr>
      </w:pPr>
      <w:r w:rsidRPr="00E75B29">
        <w:rPr>
          <w:rFonts w:cstheme="minorHAnsi"/>
          <w:b/>
          <w:bCs/>
        </w:rPr>
        <w:t xml:space="preserve">YANSITICI DEĞERLENDİRME </w:t>
      </w:r>
      <w:proofErr w:type="gramStart"/>
      <w:r w:rsidRPr="00E75B29">
        <w:rPr>
          <w:rFonts w:cstheme="minorHAnsi"/>
          <w:b/>
          <w:bCs/>
        </w:rPr>
        <w:t>( ÇALIŞMA</w:t>
      </w:r>
      <w:proofErr w:type="gramEnd"/>
      <w:r w:rsidRPr="00E75B29">
        <w:rPr>
          <w:rFonts w:cstheme="minorHAnsi"/>
          <w:b/>
          <w:bCs/>
        </w:rPr>
        <w:t xml:space="preserve"> PAKETİ ) </w:t>
      </w:r>
      <w:r w:rsidRPr="005B6E26">
        <w:rPr>
          <w:rFonts w:cstheme="minorHAnsi"/>
          <w:b/>
          <w:bCs/>
        </w:rPr>
        <w:t>Yansıtıcı Çalışma 7</w:t>
      </w:r>
    </w:p>
    <w:p w:rsidR="00560CF9" w:rsidRDefault="00560CF9" w:rsidP="00560CF9">
      <w:pPr>
        <w:rPr>
          <w:rFonts w:cstheme="minorHAnsi"/>
          <w:b/>
          <w:bCs/>
        </w:rPr>
      </w:pPr>
      <w:r w:rsidRPr="005B6E26">
        <w:rPr>
          <w:rFonts w:cstheme="minorHAnsi"/>
          <w:b/>
          <w:bCs/>
        </w:rPr>
        <w:t xml:space="preserve">Nesne Sayısını Tahmin </w:t>
      </w:r>
      <w:proofErr w:type="gramStart"/>
      <w:r w:rsidRPr="005B6E26">
        <w:rPr>
          <w:rFonts w:cstheme="minorHAnsi"/>
          <w:b/>
          <w:bCs/>
        </w:rPr>
        <w:t>Etme -</w:t>
      </w:r>
      <w:proofErr w:type="gramEnd"/>
      <w:r w:rsidRPr="005B6E26">
        <w:rPr>
          <w:rFonts w:cstheme="minorHAnsi"/>
          <w:b/>
          <w:bCs/>
        </w:rPr>
        <w:t xml:space="preserve"> Bütün, Yarım ve Çeyrek</w:t>
      </w:r>
    </w:p>
    <w:p w:rsidR="00560CF9" w:rsidRDefault="00560CF9" w:rsidP="00560CF9">
      <w:pPr>
        <w:rPr>
          <w:rFonts w:cstheme="minorHAnsi"/>
          <w:b/>
          <w:bCs/>
        </w:rPr>
      </w:pPr>
      <w:r w:rsidRPr="00E75B29">
        <w:rPr>
          <w:rFonts w:cstheme="minorHAnsi"/>
          <w:b/>
          <w:bCs/>
        </w:rPr>
        <w:t xml:space="preserve">YANSITICI DEĞERLENDİRME </w:t>
      </w:r>
      <w:proofErr w:type="gramStart"/>
      <w:r w:rsidRPr="00E75B29">
        <w:rPr>
          <w:rFonts w:cstheme="minorHAnsi"/>
          <w:b/>
          <w:bCs/>
        </w:rPr>
        <w:t>( DEĞERLENDİRME</w:t>
      </w:r>
      <w:proofErr w:type="gramEnd"/>
      <w:r w:rsidRPr="00E75B29">
        <w:rPr>
          <w:rFonts w:cstheme="minorHAnsi"/>
          <w:b/>
          <w:bCs/>
        </w:rPr>
        <w:t xml:space="preserve"> PAKETİ )</w:t>
      </w:r>
      <w:r>
        <w:rPr>
          <w:rFonts w:cstheme="minorHAnsi"/>
          <w:b/>
          <w:bCs/>
        </w:rPr>
        <w:t>:</w:t>
      </w:r>
      <w:r w:rsidRPr="00E75B29">
        <w:rPr>
          <w:rFonts w:cstheme="minorHAnsi"/>
          <w:b/>
          <w:bCs/>
        </w:rPr>
        <w:t xml:space="preserve"> </w:t>
      </w:r>
      <w:r w:rsidRPr="00345D6C">
        <w:rPr>
          <w:rFonts w:cstheme="minorHAnsi"/>
          <w:b/>
          <w:bCs/>
        </w:rPr>
        <w:t>Yansıtıcı Değerlendirme 5</w:t>
      </w:r>
      <w:r>
        <w:rPr>
          <w:rFonts w:cstheme="minorHAnsi"/>
          <w:b/>
          <w:bCs/>
        </w:rPr>
        <w:t xml:space="preserve"> </w:t>
      </w:r>
      <w:r w:rsidRPr="00345D6C">
        <w:rPr>
          <w:rFonts w:cstheme="minorHAnsi"/>
          <w:b/>
          <w:bCs/>
        </w:rPr>
        <w:t>Örüntüler, Tahmin</w:t>
      </w:r>
    </w:p>
    <w:p w:rsidR="00560CF9" w:rsidRPr="00345D6C" w:rsidRDefault="00560CF9" w:rsidP="00560CF9">
      <w:pPr>
        <w:rPr>
          <w:rFonts w:cstheme="minorHAnsi"/>
          <w:b/>
          <w:bCs/>
        </w:rPr>
      </w:pPr>
    </w:p>
    <w:p w:rsidR="00560CF9" w:rsidRDefault="00560CF9" w:rsidP="00560CF9">
      <w:pPr>
        <w:pStyle w:val="Balk1"/>
        <w:shd w:val="clear" w:color="auto" w:fill="FFFFFF"/>
        <w:spacing w:before="0"/>
        <w:rPr>
          <w:rFonts w:ascii="Calibri" w:hAnsi="Calibri" w:cs="Calibri"/>
          <w:color w:val="FF0000"/>
          <w:sz w:val="24"/>
          <w:szCs w:val="24"/>
        </w:rPr>
      </w:pPr>
      <w:r>
        <w:rPr>
          <w:rFonts w:ascii="Calibri" w:hAnsi="Calibri" w:cs="Calibri"/>
          <w:color w:val="FF0000"/>
          <w:sz w:val="24"/>
          <w:szCs w:val="24"/>
        </w:rPr>
        <w:t>2.</w:t>
      </w:r>
      <w:r w:rsidRPr="00E75B29">
        <w:rPr>
          <w:rFonts w:ascii="Calibri" w:hAnsi="Calibri" w:cs="Calibri"/>
          <w:color w:val="FF0000"/>
          <w:sz w:val="24"/>
          <w:szCs w:val="24"/>
        </w:rPr>
        <w:t xml:space="preserve">Tema: Sayılar </w:t>
      </w:r>
      <w:proofErr w:type="gramStart"/>
      <w:r w:rsidRPr="00E75B29">
        <w:rPr>
          <w:rFonts w:ascii="Calibri" w:hAnsi="Calibri" w:cs="Calibri"/>
          <w:color w:val="FF0000"/>
          <w:sz w:val="24"/>
          <w:szCs w:val="24"/>
        </w:rPr>
        <w:t>Ve</w:t>
      </w:r>
      <w:proofErr w:type="gramEnd"/>
      <w:r w:rsidRPr="00E75B29">
        <w:rPr>
          <w:rFonts w:ascii="Calibri" w:hAnsi="Calibri" w:cs="Calibri"/>
          <w:color w:val="FF0000"/>
          <w:sz w:val="24"/>
          <w:szCs w:val="24"/>
        </w:rPr>
        <w:t xml:space="preserve"> Nicelikler (2)</w:t>
      </w:r>
      <w:r>
        <w:rPr>
          <w:rFonts w:ascii="Calibri" w:hAnsi="Calibri" w:cs="Calibri"/>
          <w:color w:val="FF0000"/>
          <w:sz w:val="24"/>
          <w:szCs w:val="24"/>
        </w:rPr>
        <w:t xml:space="preserve"> (6-15. HAFTALAR)</w:t>
      </w:r>
    </w:p>
    <w:p w:rsidR="003B04A0" w:rsidRPr="003B04A0" w:rsidRDefault="00560CF9" w:rsidP="003B04A0">
      <w:pPr>
        <w:spacing w:after="100" w:afterAutospacing="1"/>
        <w:outlineLvl w:val="2"/>
        <w:rPr>
          <w:rFonts w:eastAsia="Times New Roman" w:cstheme="minorHAnsi"/>
          <w:b/>
          <w:bCs/>
          <w:lang w:eastAsia="tr-TR"/>
        </w:rPr>
      </w:pPr>
      <w:r>
        <w:rPr>
          <w:rFonts w:eastAsia="Times New Roman" w:cstheme="minorHAnsi"/>
          <w:b/>
          <w:bCs/>
          <w:lang w:eastAsia="tr-TR"/>
        </w:rPr>
        <w:t xml:space="preserve">6. </w:t>
      </w:r>
      <w:r w:rsidR="003B04A0" w:rsidRPr="003B04A0">
        <w:rPr>
          <w:rFonts w:eastAsia="Times New Roman" w:cstheme="minorHAnsi"/>
          <w:b/>
          <w:bCs/>
          <w:lang w:eastAsia="tr-TR"/>
        </w:rPr>
        <w:t>HAFTA: 2. TEMA GİRİŞİ VE BÜTÜN, YARIM, ÇEYREK (Ada Özel Fasikül sf. 48-50)</w:t>
      </w:r>
    </w:p>
    <w:p w:rsidR="003B04A0" w:rsidRPr="003B04A0" w:rsidRDefault="003B04A0">
      <w:pPr>
        <w:numPr>
          <w:ilvl w:val="0"/>
          <w:numId w:val="41"/>
        </w:numPr>
        <w:spacing w:after="100" w:afterAutospacing="1"/>
        <w:rPr>
          <w:rFonts w:eastAsia="Times New Roman" w:cstheme="minorHAnsi"/>
          <w:lang w:eastAsia="tr-TR"/>
        </w:rPr>
      </w:pPr>
      <w:r w:rsidRPr="003B04A0">
        <w:rPr>
          <w:rFonts w:eastAsia="Times New Roman" w:cstheme="minorHAnsi"/>
          <w:b/>
          <w:bCs/>
          <w:lang w:eastAsia="tr-TR"/>
        </w:rPr>
        <w:t>Haftanın PYP Bağlantısı:</w:t>
      </w:r>
      <w:r w:rsidRPr="003B04A0">
        <w:rPr>
          <w:rFonts w:eastAsia="Times New Roman" w:cstheme="minorHAnsi"/>
          <w:lang w:eastAsia="tr-TR"/>
        </w:rPr>
        <w:t xml:space="preserve"> Dünyanın İşleyişi (Zaman, takvim birimleri, para birimleri ve bütünün parçalara ayrılmasıyla oluşan adil paylaşım ilişkisi).</w:t>
      </w:r>
    </w:p>
    <w:p w:rsidR="003B04A0" w:rsidRPr="003B04A0" w:rsidRDefault="003B04A0">
      <w:pPr>
        <w:numPr>
          <w:ilvl w:val="0"/>
          <w:numId w:val="41"/>
        </w:numPr>
        <w:spacing w:after="100" w:afterAutospacing="1"/>
        <w:rPr>
          <w:rFonts w:eastAsia="Times New Roman" w:cstheme="minorHAnsi"/>
          <w:lang w:eastAsia="tr-TR"/>
        </w:rPr>
      </w:pPr>
      <w:r w:rsidRPr="003B04A0">
        <w:rPr>
          <w:rFonts w:eastAsia="Times New Roman" w:cstheme="minorHAnsi"/>
          <w:b/>
          <w:bCs/>
          <w:lang w:eastAsia="tr-TR"/>
        </w:rPr>
        <w:t>Haftanın Değerleri:</w:t>
      </w:r>
      <w:r w:rsidRPr="003B04A0">
        <w:rPr>
          <w:rFonts w:eastAsia="Times New Roman" w:cstheme="minorHAnsi"/>
          <w:lang w:eastAsia="tr-TR"/>
        </w:rPr>
        <w:t xml:space="preserve"> Adalet, Paylaşım, Sorumluluk, Zaman Bilinci.</w:t>
      </w:r>
    </w:p>
    <w:p w:rsidR="003B04A0" w:rsidRDefault="003B04A0">
      <w:pPr>
        <w:numPr>
          <w:ilvl w:val="0"/>
          <w:numId w:val="41"/>
        </w:numPr>
        <w:spacing w:after="100" w:afterAutospacing="1"/>
        <w:rPr>
          <w:rFonts w:eastAsia="Times New Roman" w:cstheme="minorHAnsi"/>
          <w:lang w:eastAsia="tr-TR"/>
        </w:rPr>
      </w:pPr>
      <w:r w:rsidRPr="003B04A0">
        <w:rPr>
          <w:rFonts w:eastAsia="Times New Roman" w:cstheme="minorHAnsi"/>
          <w:b/>
          <w:bCs/>
          <w:lang w:eastAsia="tr-TR"/>
        </w:rPr>
        <w:t>Haftanın Odağı:</w:t>
      </w:r>
      <w:r w:rsidRPr="003B04A0">
        <w:rPr>
          <w:rFonts w:eastAsia="Times New Roman" w:cstheme="minorHAnsi"/>
          <w:lang w:eastAsia="tr-TR"/>
        </w:rPr>
        <w:t xml:space="preserve"> İkinci temaya (Sayılar ve Nicelikler 2) giriş yaparak ön değerlendirme testini çözmek; bütün, yarım ve çeyrek kavramlarını modeller üzerinden anlamak ve kesir gösterimlerini kavramak. </w:t>
      </w:r>
    </w:p>
    <w:p w:rsidR="00ED0E51" w:rsidRDefault="00ED0E51" w:rsidP="00ED0E51">
      <w:pPr>
        <w:spacing w:after="100" w:afterAutospacing="1"/>
        <w:rPr>
          <w:rFonts w:eastAsia="Times New Roman" w:cstheme="minorHAnsi"/>
          <w:lang w:eastAsia="tr-TR"/>
        </w:rPr>
      </w:pPr>
    </w:p>
    <w:p w:rsidR="00ED0E51" w:rsidRDefault="00ED0E51" w:rsidP="00ED0E51">
      <w:pPr>
        <w:pStyle w:val="NormalWeb"/>
        <w:spacing w:before="0" w:beforeAutospacing="0"/>
        <w:rPr>
          <w:rFonts w:asciiTheme="minorHAnsi" w:hAnsiTheme="minorHAnsi" w:cstheme="minorHAnsi"/>
          <w:b/>
          <w:bCs/>
        </w:rPr>
      </w:pPr>
    </w:p>
    <w:p w:rsidR="00ED0E51" w:rsidRPr="00E75B29" w:rsidRDefault="00ED0E51" w:rsidP="00ED0E51">
      <w:pPr>
        <w:pStyle w:val="NormalWeb"/>
        <w:spacing w:before="0" w:beforeAutospacing="0"/>
        <w:rPr>
          <w:rFonts w:asciiTheme="minorHAnsi" w:hAnsiTheme="minorHAnsi" w:cstheme="minorHAnsi"/>
          <w:b/>
          <w:bCs/>
        </w:rPr>
      </w:pPr>
      <w:r w:rsidRPr="00E75B29">
        <w:rPr>
          <w:rFonts w:asciiTheme="minorHAnsi" w:hAnsiTheme="minorHAnsi" w:cstheme="minorHAnsi"/>
          <w:b/>
          <w:bCs/>
        </w:rPr>
        <w:lastRenderedPageBreak/>
        <w:t>Haftanın Kazanımları:</w:t>
      </w:r>
    </w:p>
    <w:p w:rsidR="00ED0E51" w:rsidRPr="00E75B29" w:rsidRDefault="00ED0E51" w:rsidP="00ED0E51">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MAT.3.1.9. Bütün, yarım ve çeyreğin kesirle gösterimi için modellerden yararlanabilme</w:t>
      </w:r>
    </w:p>
    <w:p w:rsidR="00ED0E51" w:rsidRPr="00E75B29" w:rsidRDefault="00ED0E51" w:rsidP="00ED0E51">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a)</w:t>
      </w:r>
      <w:r w:rsidRPr="00E75B29">
        <w:rPr>
          <w:rFonts w:asciiTheme="minorHAnsi" w:hAnsiTheme="minorHAnsi" w:cstheme="minorHAnsi"/>
          <w:color w:val="333333"/>
        </w:rPr>
        <w:t> Bütün, yarım ve çeyrek modellerinin temsillerini tanır.</w:t>
      </w:r>
    </w:p>
    <w:p w:rsidR="00ED0E51" w:rsidRPr="00E75B29" w:rsidRDefault="00ED0E51" w:rsidP="00ED0E51">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b)</w:t>
      </w:r>
      <w:r w:rsidRPr="00E75B29">
        <w:rPr>
          <w:rFonts w:asciiTheme="minorHAnsi" w:hAnsiTheme="minorHAnsi" w:cstheme="minorHAnsi"/>
          <w:color w:val="333333"/>
        </w:rPr>
        <w:t> Bütün, yarım ve çeyrek modellerine uygun kesir temsillerini belirler.</w:t>
      </w:r>
    </w:p>
    <w:p w:rsidR="00ED0E51" w:rsidRPr="00E75B29" w:rsidRDefault="00ED0E51" w:rsidP="00ED0E51">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c)</w:t>
      </w:r>
      <w:r w:rsidRPr="00E75B29">
        <w:rPr>
          <w:rFonts w:asciiTheme="minorHAnsi" w:hAnsiTheme="minorHAnsi" w:cstheme="minorHAnsi"/>
          <w:color w:val="333333"/>
        </w:rPr>
        <w:t> Belirlediği temsili bütün, yarım ve çeyrek modelleri için kullanır.</w:t>
      </w:r>
    </w:p>
    <w:p w:rsidR="00ED0E51" w:rsidRPr="00E75B29" w:rsidRDefault="00ED0E51" w:rsidP="00ED0E51">
      <w:pPr>
        <w:pStyle w:val="NormalWeb"/>
        <w:spacing w:before="0" w:beforeAutospacing="0"/>
        <w:rPr>
          <w:rFonts w:asciiTheme="minorHAnsi" w:hAnsiTheme="minorHAnsi" w:cstheme="minorHAnsi"/>
        </w:rPr>
      </w:pPr>
    </w:p>
    <w:p w:rsidR="00ED0E51" w:rsidRPr="003B04A0" w:rsidRDefault="00ED0E51" w:rsidP="00ED0E51">
      <w:pPr>
        <w:spacing w:after="100" w:afterAutospacing="1"/>
        <w:rPr>
          <w:rFonts w:eastAsia="Times New Roman" w:cstheme="minorHAnsi"/>
          <w:lang w:eastAsia="tr-TR"/>
        </w:rPr>
      </w:pPr>
    </w:p>
    <w:p w:rsidR="003B04A0" w:rsidRPr="003B04A0" w:rsidRDefault="003B04A0" w:rsidP="003B04A0">
      <w:pPr>
        <w:spacing w:after="100" w:afterAutospacing="1"/>
        <w:outlineLvl w:val="2"/>
        <w:rPr>
          <w:rFonts w:eastAsia="Times New Roman" w:cstheme="minorHAnsi"/>
          <w:b/>
          <w:bCs/>
          <w:lang w:eastAsia="tr-TR"/>
        </w:rPr>
      </w:pP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HAFTANIN ÖZGÜN OYUNU: "ADİL DİLİM PAYLAŞIMI" </w:t>
      </w:r>
    </w:p>
    <w:p w:rsidR="003B04A0" w:rsidRPr="003B04A0" w:rsidRDefault="003B04A0">
      <w:pPr>
        <w:numPr>
          <w:ilvl w:val="0"/>
          <w:numId w:val="42"/>
        </w:numPr>
        <w:spacing w:after="100" w:afterAutospacing="1"/>
        <w:rPr>
          <w:rFonts w:eastAsia="Times New Roman" w:cstheme="minorHAnsi"/>
          <w:lang w:eastAsia="tr-TR"/>
        </w:rPr>
      </w:pPr>
      <w:r w:rsidRPr="003B04A0">
        <w:rPr>
          <w:rFonts w:eastAsia="Times New Roman" w:cstheme="minorHAnsi"/>
          <w:b/>
          <w:bCs/>
          <w:lang w:eastAsia="tr-TR"/>
        </w:rPr>
        <w:t>Amacı:</w:t>
      </w:r>
      <w:r w:rsidRPr="003B04A0">
        <w:rPr>
          <w:rFonts w:eastAsia="Times New Roman" w:cstheme="minorHAnsi"/>
          <w:lang w:eastAsia="tr-TR"/>
        </w:rPr>
        <w:t xml:space="preserve"> Öğrencilerin bütünü yarım ve çeyrek parçalara ayırırken "eşit parça" (eşlik) kuralını bedensel bir grup çalışmasıyla deneyimlemesi.</w:t>
      </w:r>
    </w:p>
    <w:p w:rsidR="003B04A0" w:rsidRPr="003B04A0" w:rsidRDefault="003B04A0">
      <w:pPr>
        <w:numPr>
          <w:ilvl w:val="0"/>
          <w:numId w:val="42"/>
        </w:numPr>
        <w:spacing w:after="100" w:afterAutospacing="1"/>
        <w:rPr>
          <w:rFonts w:eastAsia="Times New Roman" w:cstheme="minorHAnsi"/>
          <w:lang w:eastAsia="tr-TR"/>
        </w:rPr>
      </w:pPr>
      <w:r w:rsidRPr="003B04A0">
        <w:rPr>
          <w:rFonts w:eastAsia="Times New Roman" w:cstheme="minorHAnsi"/>
          <w:b/>
          <w:bCs/>
          <w:lang w:eastAsia="tr-TR"/>
        </w:rPr>
        <w:t>Aşama 1 (Hazırlık):</w:t>
      </w:r>
      <w:r w:rsidRPr="003B04A0">
        <w:rPr>
          <w:rFonts w:eastAsia="Times New Roman" w:cstheme="minorHAnsi"/>
          <w:lang w:eastAsia="tr-TR"/>
        </w:rPr>
        <w:t xml:space="preserve"> Sınıftaki</w:t>
      </w:r>
      <w:r w:rsidR="00ED0E51">
        <w:rPr>
          <w:rFonts w:eastAsia="Times New Roman" w:cstheme="minorHAnsi"/>
          <w:lang w:eastAsia="tr-TR"/>
        </w:rPr>
        <w:t xml:space="preserve"> öğrenciler</w:t>
      </w:r>
      <w:r w:rsidRPr="003B04A0">
        <w:rPr>
          <w:rFonts w:eastAsia="Times New Roman" w:cstheme="minorHAnsi"/>
          <w:lang w:eastAsia="tr-TR"/>
        </w:rPr>
        <w:t xml:space="preserve"> </w:t>
      </w:r>
      <w:proofErr w:type="gramStart"/>
      <w:r w:rsidR="00ED0E51" w:rsidRPr="00E75B29">
        <w:rPr>
          <w:rFonts w:cstheme="minorHAnsi"/>
        </w:rPr>
        <w:t>dörderli  gru</w:t>
      </w:r>
      <w:r w:rsidR="00ED0E51">
        <w:rPr>
          <w:rFonts w:cstheme="minorHAnsi"/>
        </w:rPr>
        <w:t>pl</w:t>
      </w:r>
      <w:r w:rsidR="00ED0E51" w:rsidRPr="00E75B29">
        <w:rPr>
          <w:rFonts w:cstheme="minorHAnsi"/>
        </w:rPr>
        <w:t>a</w:t>
      </w:r>
      <w:r w:rsidR="00ED0E51">
        <w:rPr>
          <w:rFonts w:cstheme="minorHAnsi"/>
        </w:rPr>
        <w:t>ra</w:t>
      </w:r>
      <w:proofErr w:type="gramEnd"/>
      <w:r w:rsidRPr="003B04A0">
        <w:rPr>
          <w:rFonts w:eastAsia="Times New Roman" w:cstheme="minorHAnsi"/>
          <w:lang w:eastAsia="tr-TR"/>
        </w:rPr>
        <w:t xml:space="preserve"> ayrılır. Her gruba üzerinde "Bütün" yazan büyük daire şeklinde kartonlar ve makaslar verilir.</w:t>
      </w:r>
    </w:p>
    <w:p w:rsidR="003B04A0" w:rsidRPr="003B04A0" w:rsidRDefault="003B04A0">
      <w:pPr>
        <w:numPr>
          <w:ilvl w:val="0"/>
          <w:numId w:val="42"/>
        </w:numPr>
        <w:spacing w:after="100" w:afterAutospacing="1"/>
        <w:rPr>
          <w:rFonts w:eastAsia="Times New Roman" w:cstheme="minorHAnsi"/>
          <w:lang w:eastAsia="tr-TR"/>
        </w:rPr>
      </w:pPr>
      <w:r w:rsidRPr="003B04A0">
        <w:rPr>
          <w:rFonts w:eastAsia="Times New Roman" w:cstheme="minorHAnsi"/>
          <w:b/>
          <w:bCs/>
          <w:lang w:eastAsia="tr-TR"/>
        </w:rPr>
        <w:t>Aşama 2 (Kesim Görevi):</w:t>
      </w:r>
      <w:r w:rsidRPr="003B04A0">
        <w:rPr>
          <w:rFonts w:eastAsia="Times New Roman" w:cstheme="minorHAnsi"/>
          <w:lang w:eastAsia="tr-TR"/>
        </w:rPr>
        <w:t xml:space="preserve"> Gruplardan ellerindeki bütün daireyi önce tam ortadan ikiye ("Yarım"), ardından tekrar katlayıp keserek dört eş parçaya ("Çeyrek") ayırmaları istenir.</w:t>
      </w:r>
    </w:p>
    <w:p w:rsidR="003B04A0" w:rsidRPr="003B04A0" w:rsidRDefault="003B04A0">
      <w:pPr>
        <w:numPr>
          <w:ilvl w:val="0"/>
          <w:numId w:val="42"/>
        </w:numPr>
        <w:spacing w:after="100" w:afterAutospacing="1"/>
        <w:rPr>
          <w:rFonts w:eastAsia="Times New Roman" w:cstheme="minorHAnsi"/>
          <w:lang w:eastAsia="tr-TR"/>
        </w:rPr>
      </w:pPr>
      <w:r w:rsidRPr="003B04A0">
        <w:rPr>
          <w:rFonts w:eastAsia="Times New Roman" w:cstheme="minorHAnsi"/>
          <w:b/>
          <w:bCs/>
          <w:lang w:eastAsia="tr-TR"/>
        </w:rPr>
        <w:t>Aşama 3 (Adillik Kontrolü):</w:t>
      </w:r>
      <w:r w:rsidRPr="003B04A0">
        <w:rPr>
          <w:rFonts w:eastAsia="Times New Roman" w:cstheme="minorHAnsi"/>
          <w:lang w:eastAsia="tr-TR"/>
        </w:rPr>
        <w:t xml:space="preserve"> Parçaların birbirine eş olup olmadığı tartılarak kontrol edilir. Eşit kesen gruplar "Adil Paylaşım Madalyası" kazanır.</w:t>
      </w:r>
    </w:p>
    <w:p w:rsidR="003B04A0" w:rsidRPr="003B04A0" w:rsidRDefault="003B04A0" w:rsidP="003B04A0">
      <w:pPr>
        <w:spacing w:after="100" w:afterAutospacing="1"/>
        <w:outlineLvl w:val="2"/>
        <w:rPr>
          <w:rFonts w:eastAsia="Times New Roman" w:cstheme="minorHAnsi"/>
          <w:b/>
          <w:bCs/>
          <w:lang w:eastAsia="tr-TR"/>
        </w:rPr>
      </w:pP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HAFTANIN ÖZGÜN ETKİNLİĞİ: "DOĞADAKİ KESİRLER: AY EVRELERİ"</w:t>
      </w:r>
    </w:p>
    <w:p w:rsidR="003B04A0" w:rsidRPr="003B04A0" w:rsidRDefault="003B04A0">
      <w:pPr>
        <w:numPr>
          <w:ilvl w:val="0"/>
          <w:numId w:val="43"/>
        </w:numPr>
        <w:spacing w:after="100" w:afterAutospacing="1"/>
        <w:rPr>
          <w:rFonts w:eastAsia="Times New Roman" w:cstheme="minorHAnsi"/>
          <w:lang w:eastAsia="tr-TR"/>
        </w:rPr>
      </w:pPr>
      <w:r w:rsidRPr="003B04A0">
        <w:rPr>
          <w:rFonts w:eastAsia="Times New Roman" w:cstheme="minorHAnsi"/>
          <w:b/>
          <w:bCs/>
          <w:lang w:eastAsia="tr-TR"/>
        </w:rPr>
        <w:t>Amacı:</w:t>
      </w:r>
      <w:r w:rsidRPr="003B04A0">
        <w:rPr>
          <w:rFonts w:eastAsia="Times New Roman" w:cstheme="minorHAnsi"/>
          <w:lang w:eastAsia="tr-TR"/>
        </w:rPr>
        <w:t xml:space="preserve"> Öğrencilerin bütün, yarım ve çeyrek kavramlarını doğadaki görsellerle (Ay'ın evreleri) eşleştirerek somutlaştırması.</w:t>
      </w:r>
    </w:p>
    <w:p w:rsidR="003B04A0" w:rsidRPr="003B04A0" w:rsidRDefault="003B04A0">
      <w:pPr>
        <w:numPr>
          <w:ilvl w:val="0"/>
          <w:numId w:val="43"/>
        </w:numPr>
        <w:spacing w:after="100" w:afterAutospacing="1"/>
        <w:rPr>
          <w:rFonts w:eastAsia="Times New Roman" w:cstheme="minorHAnsi"/>
          <w:lang w:eastAsia="tr-TR"/>
        </w:rPr>
      </w:pPr>
      <w:r w:rsidRPr="003B04A0">
        <w:rPr>
          <w:rFonts w:eastAsia="Times New Roman" w:cstheme="minorHAnsi"/>
          <w:b/>
          <w:bCs/>
          <w:lang w:eastAsia="tr-TR"/>
        </w:rPr>
        <w:t>Aşama 1 (Kart Hazırlığı):</w:t>
      </w:r>
      <w:r w:rsidRPr="003B04A0">
        <w:rPr>
          <w:rFonts w:eastAsia="Times New Roman" w:cstheme="minorHAnsi"/>
          <w:lang w:eastAsia="tr-TR"/>
        </w:rPr>
        <w:t xml:space="preserve"> Öğrencilere siyah fon kartonları ve sarı el işi kâğıtları dağıtılır.</w:t>
      </w:r>
    </w:p>
    <w:p w:rsidR="003B04A0" w:rsidRPr="003B04A0" w:rsidRDefault="003B04A0">
      <w:pPr>
        <w:numPr>
          <w:ilvl w:val="0"/>
          <w:numId w:val="43"/>
        </w:numPr>
        <w:spacing w:after="100" w:afterAutospacing="1"/>
        <w:rPr>
          <w:rFonts w:eastAsia="Times New Roman" w:cstheme="minorHAnsi"/>
          <w:lang w:eastAsia="tr-TR"/>
        </w:rPr>
      </w:pPr>
      <w:r w:rsidRPr="003B04A0">
        <w:rPr>
          <w:rFonts w:eastAsia="Times New Roman" w:cstheme="minorHAnsi"/>
          <w:b/>
          <w:bCs/>
          <w:lang w:eastAsia="tr-TR"/>
        </w:rPr>
        <w:t>Aşama 2 (Evre Çizimi):</w:t>
      </w:r>
      <w:r w:rsidRPr="003B04A0">
        <w:rPr>
          <w:rFonts w:eastAsia="Times New Roman" w:cstheme="minorHAnsi"/>
          <w:lang w:eastAsia="tr-TR"/>
        </w:rPr>
        <w:t xml:space="preserve"> Öğrenciler sarı kâğıttan daireler kesip bunları sırasıyla Bütün (Dolunay), Yarım (İlk/Son Dördün) ve Çeyrek şekillerine göre keserek siyah karton üzerine yapıştırırlar.</w:t>
      </w:r>
    </w:p>
    <w:p w:rsidR="003B04A0" w:rsidRPr="003B04A0" w:rsidRDefault="003B04A0">
      <w:pPr>
        <w:numPr>
          <w:ilvl w:val="0"/>
          <w:numId w:val="43"/>
        </w:numPr>
        <w:spacing w:after="100" w:afterAutospacing="1"/>
        <w:rPr>
          <w:rFonts w:eastAsia="Times New Roman" w:cstheme="minorHAnsi"/>
          <w:lang w:eastAsia="tr-TR"/>
        </w:rPr>
      </w:pPr>
      <w:r w:rsidRPr="003B04A0">
        <w:rPr>
          <w:rFonts w:eastAsia="Times New Roman" w:cstheme="minorHAnsi"/>
          <w:b/>
          <w:bCs/>
          <w:lang w:eastAsia="tr-TR"/>
        </w:rPr>
        <w:t>Aşama 3 (Etiketleme):</w:t>
      </w:r>
      <w:r w:rsidRPr="003B04A0">
        <w:rPr>
          <w:rFonts w:eastAsia="Times New Roman" w:cstheme="minorHAnsi"/>
          <w:lang w:eastAsia="tr-TR"/>
        </w:rPr>
        <w:t xml:space="preserve"> Altlarına ilgili kesir adları yazılır.</w:t>
      </w:r>
    </w:p>
    <w:p w:rsidR="003B04A0" w:rsidRPr="003B04A0" w:rsidRDefault="003B04A0">
      <w:pPr>
        <w:numPr>
          <w:ilvl w:val="0"/>
          <w:numId w:val="43"/>
        </w:numPr>
        <w:spacing w:after="100" w:afterAutospacing="1"/>
        <w:rPr>
          <w:rFonts w:eastAsia="Times New Roman" w:cstheme="minorHAnsi"/>
          <w:lang w:eastAsia="tr-TR"/>
        </w:rPr>
      </w:pPr>
      <w:r w:rsidRPr="003B04A0">
        <w:rPr>
          <w:rFonts w:eastAsia="Times New Roman" w:cstheme="minorHAnsi"/>
          <w:b/>
          <w:bCs/>
          <w:lang w:eastAsia="tr-TR"/>
        </w:rPr>
        <w:t>Aşama 4 (Sergi):</w:t>
      </w:r>
      <w:r w:rsidRPr="003B04A0">
        <w:rPr>
          <w:rFonts w:eastAsia="Times New Roman" w:cstheme="minorHAnsi"/>
          <w:lang w:eastAsia="tr-TR"/>
        </w:rPr>
        <w:t xml:space="preserve"> "Gökyüzündeki Kesirler" panosu oluşturulur.</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1. Ders: 2. Tema Ön Değerlendirme ve Zaman/Para İlişkileri (Ada Özel Fasikül sf. 48)</w:t>
      </w:r>
    </w:p>
    <w:p w:rsidR="003B04A0" w:rsidRPr="003B04A0" w:rsidRDefault="003B04A0">
      <w:pPr>
        <w:numPr>
          <w:ilvl w:val="0"/>
          <w:numId w:val="44"/>
        </w:numPr>
        <w:spacing w:after="100" w:afterAutospacing="1"/>
        <w:rPr>
          <w:rFonts w:eastAsia="Times New Roman" w:cstheme="minorHAnsi"/>
          <w:lang w:eastAsia="tr-TR"/>
        </w:rPr>
      </w:pPr>
      <w:r w:rsidRPr="003B04A0">
        <w:rPr>
          <w:rFonts w:eastAsia="Times New Roman" w:cstheme="minorHAnsi"/>
          <w:b/>
          <w:bCs/>
          <w:lang w:eastAsia="tr-TR"/>
        </w:rPr>
        <w:t xml:space="preserve">Adım 1 (Sayfa </w:t>
      </w:r>
      <w:proofErr w:type="gramStart"/>
      <w:r w:rsidRPr="003B04A0">
        <w:rPr>
          <w:rFonts w:eastAsia="Times New Roman" w:cstheme="minorHAnsi"/>
          <w:b/>
          <w:bCs/>
          <w:lang w:eastAsia="tr-TR"/>
        </w:rPr>
        <w:t>48 -</w:t>
      </w:r>
      <w:proofErr w:type="gramEnd"/>
      <w:r w:rsidRPr="003B04A0">
        <w:rPr>
          <w:rFonts w:eastAsia="Times New Roman" w:cstheme="minorHAnsi"/>
          <w:b/>
          <w:bCs/>
          <w:lang w:eastAsia="tr-TR"/>
        </w:rPr>
        <w:t xml:space="preserve"> Tema Açılışı ve Eşleştirme):</w:t>
      </w:r>
      <w:r w:rsidRPr="003B04A0">
        <w:rPr>
          <w:rFonts w:eastAsia="Times New Roman" w:cstheme="minorHAnsi"/>
          <w:lang w:eastAsia="tr-TR"/>
        </w:rPr>
        <w:t xml:space="preserve"> Ada Özel Fasikül sf. 48'deki "2. Tema Ön Değerlendirme" sayfası açılır. 1. soruda cümleler uygun ifadelerle (Bütün, Yarım, Çeyrek, Türk lirası, Kuruş) eşleştirilerek harfleri noktalı yerlere yazılır. </w:t>
      </w:r>
    </w:p>
    <w:p w:rsidR="003B04A0" w:rsidRPr="003B04A0" w:rsidRDefault="003B04A0">
      <w:pPr>
        <w:numPr>
          <w:ilvl w:val="0"/>
          <w:numId w:val="44"/>
        </w:numPr>
        <w:spacing w:after="100" w:afterAutospacing="1"/>
        <w:rPr>
          <w:rFonts w:eastAsia="Times New Roman" w:cstheme="minorHAnsi"/>
          <w:lang w:eastAsia="tr-TR"/>
        </w:rPr>
      </w:pPr>
      <w:r w:rsidRPr="003B04A0">
        <w:rPr>
          <w:rFonts w:eastAsia="Times New Roman" w:cstheme="minorHAnsi"/>
          <w:b/>
          <w:bCs/>
          <w:lang w:eastAsia="tr-TR"/>
        </w:rPr>
        <w:t xml:space="preserve">Adım 2 (Sayfa </w:t>
      </w:r>
      <w:proofErr w:type="gramStart"/>
      <w:r w:rsidRPr="003B04A0">
        <w:rPr>
          <w:rFonts w:eastAsia="Times New Roman" w:cstheme="minorHAnsi"/>
          <w:b/>
          <w:bCs/>
          <w:lang w:eastAsia="tr-TR"/>
        </w:rPr>
        <w:t>48 -</w:t>
      </w:r>
      <w:proofErr w:type="gramEnd"/>
      <w:r w:rsidRPr="003B04A0">
        <w:rPr>
          <w:rFonts w:eastAsia="Times New Roman" w:cstheme="minorHAnsi"/>
          <w:b/>
          <w:bCs/>
          <w:lang w:eastAsia="tr-TR"/>
        </w:rPr>
        <w:t xml:space="preserve"> Doğru/Yanlış ve Zaman Ölçüleri):</w:t>
      </w:r>
      <w:r w:rsidRPr="003B04A0">
        <w:rPr>
          <w:rFonts w:eastAsia="Times New Roman" w:cstheme="minorHAnsi"/>
          <w:lang w:eastAsia="tr-TR"/>
        </w:rPr>
        <w:t xml:space="preserve"> Sf. 48'deki 2. soruda doğru/yanlış ifadeleri (çeyrek elma, gram, standart ölçüler) işaretlenir; 3. soruda zaman ölçü birimleri (1 gün 24 saattir, 1 yıl 12 aydır, 1 yıl 52 haftadır) tamamlanarak uygun harfler yerleştirilir. </w:t>
      </w:r>
    </w:p>
    <w:p w:rsidR="003B04A0" w:rsidRPr="003B04A0" w:rsidRDefault="003B04A0">
      <w:pPr>
        <w:numPr>
          <w:ilvl w:val="0"/>
          <w:numId w:val="44"/>
        </w:numPr>
        <w:spacing w:after="100" w:afterAutospacing="1"/>
        <w:rPr>
          <w:rFonts w:eastAsia="Times New Roman" w:cstheme="minorHAnsi"/>
          <w:lang w:eastAsia="tr-TR"/>
        </w:rPr>
      </w:pPr>
      <w:r w:rsidRPr="003B04A0">
        <w:rPr>
          <w:rFonts w:eastAsia="Times New Roman" w:cstheme="minorHAnsi"/>
          <w:b/>
          <w:bCs/>
          <w:lang w:eastAsia="tr-TR"/>
        </w:rPr>
        <w:t>Adım 3 (Rehberlik Dokunuşu):</w:t>
      </w:r>
      <w:r w:rsidRPr="003B04A0">
        <w:rPr>
          <w:rFonts w:eastAsia="Times New Roman" w:cstheme="minorHAnsi"/>
          <w:lang w:eastAsia="tr-TR"/>
        </w:rPr>
        <w:t xml:space="preserve"> </w:t>
      </w:r>
      <w:r w:rsidRPr="003B04A0">
        <w:rPr>
          <w:rFonts w:eastAsia="Times New Roman" w:cstheme="minorHAnsi"/>
          <w:i/>
          <w:iCs/>
          <w:lang w:eastAsia="tr-TR"/>
        </w:rPr>
        <w:t>Yeni bir temaya başlarken çocuklara şu motivasyon verilir: "Çocuklar, kesirler ve zaman ölçüleri dünyası tıpkı bir pastayı paylaşmak veya dakikaları planlamak gibi hayatımızın içindedir. İkinci temaya harika bir başlangıç yapıyoruz!"</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lastRenderedPageBreak/>
        <w:t>2. Ders: Bütün, Yarım ve Çeyrek Kavramlarına Giriş (Ada Özel Fasikül sf. 49)</w:t>
      </w:r>
    </w:p>
    <w:p w:rsidR="003B04A0" w:rsidRPr="003B04A0" w:rsidRDefault="003B04A0">
      <w:pPr>
        <w:numPr>
          <w:ilvl w:val="0"/>
          <w:numId w:val="45"/>
        </w:numPr>
        <w:spacing w:after="100" w:afterAutospacing="1"/>
        <w:rPr>
          <w:rFonts w:eastAsia="Times New Roman" w:cstheme="minorHAnsi"/>
          <w:lang w:eastAsia="tr-TR"/>
        </w:rPr>
      </w:pPr>
      <w:r w:rsidRPr="003B04A0">
        <w:rPr>
          <w:rFonts w:eastAsia="Times New Roman" w:cstheme="minorHAnsi"/>
          <w:b/>
          <w:bCs/>
          <w:lang w:eastAsia="tr-TR"/>
        </w:rPr>
        <w:t xml:space="preserve">Adım 1 (Sayfa </w:t>
      </w:r>
      <w:proofErr w:type="gramStart"/>
      <w:r w:rsidRPr="003B04A0">
        <w:rPr>
          <w:rFonts w:eastAsia="Times New Roman" w:cstheme="minorHAnsi"/>
          <w:b/>
          <w:bCs/>
          <w:lang w:eastAsia="tr-TR"/>
        </w:rPr>
        <w:t>49 -</w:t>
      </w:r>
      <w:proofErr w:type="gramEnd"/>
      <w:r w:rsidRPr="003B04A0">
        <w:rPr>
          <w:rFonts w:eastAsia="Times New Roman" w:cstheme="minorHAnsi"/>
          <w:b/>
          <w:bCs/>
          <w:lang w:eastAsia="tr-TR"/>
        </w:rPr>
        <w:t xml:space="preserve"> Keşif ve Tanımlar):</w:t>
      </w:r>
      <w:r w:rsidRPr="003B04A0">
        <w:rPr>
          <w:rFonts w:eastAsia="Times New Roman" w:cstheme="minorHAnsi"/>
          <w:lang w:eastAsia="tr-TR"/>
        </w:rPr>
        <w:t xml:space="preserve"> Ada Özel Fasikül sf. 49'daki </w:t>
      </w:r>
      <w:r w:rsidR="001D5DB1">
        <w:rPr>
          <w:rFonts w:eastAsia="Times New Roman" w:cstheme="minorHAnsi"/>
          <w:lang w:eastAsia="tr-TR"/>
        </w:rPr>
        <w:t>portakal</w:t>
      </w:r>
      <w:r w:rsidRPr="003B04A0">
        <w:rPr>
          <w:rFonts w:eastAsia="Times New Roman" w:cstheme="minorHAnsi"/>
          <w:lang w:eastAsia="tr-TR"/>
        </w:rPr>
        <w:t xml:space="preserve"> görselleri üzerinden hiç parçalanmamış varlıklara bütün, tam ortadan iki eş parçaya ayrıldığında yarım, dört eş parçaya ayrıldığında çeyrek denildiği kuralı işlenir. 1 bütünde 2 yarım ve 4 çeyrek olduğu vurgulanır. </w:t>
      </w:r>
    </w:p>
    <w:p w:rsidR="003B04A0" w:rsidRPr="003B04A0" w:rsidRDefault="003B04A0">
      <w:pPr>
        <w:numPr>
          <w:ilvl w:val="0"/>
          <w:numId w:val="45"/>
        </w:numPr>
        <w:spacing w:after="100" w:afterAutospacing="1"/>
        <w:rPr>
          <w:rFonts w:eastAsia="Times New Roman" w:cstheme="minorHAnsi"/>
          <w:lang w:eastAsia="tr-TR"/>
        </w:rPr>
      </w:pPr>
      <w:r w:rsidRPr="003B04A0">
        <w:rPr>
          <w:rFonts w:eastAsia="Times New Roman" w:cstheme="minorHAnsi"/>
          <w:b/>
          <w:bCs/>
          <w:lang w:eastAsia="tr-TR"/>
        </w:rPr>
        <w:t xml:space="preserve">Adım 2 (Sayfa </w:t>
      </w:r>
      <w:proofErr w:type="gramStart"/>
      <w:r w:rsidRPr="003B04A0">
        <w:rPr>
          <w:rFonts w:eastAsia="Times New Roman" w:cstheme="minorHAnsi"/>
          <w:b/>
          <w:bCs/>
          <w:lang w:eastAsia="tr-TR"/>
        </w:rPr>
        <w:t>49 -</w:t>
      </w:r>
      <w:proofErr w:type="gramEnd"/>
      <w:r w:rsidRPr="003B04A0">
        <w:rPr>
          <w:rFonts w:eastAsia="Times New Roman" w:cstheme="minorHAnsi"/>
          <w:b/>
          <w:bCs/>
          <w:lang w:eastAsia="tr-TR"/>
        </w:rPr>
        <w:t xml:space="preserve"> Pratik 1):</w:t>
      </w:r>
      <w:r w:rsidRPr="003B04A0">
        <w:rPr>
          <w:rFonts w:eastAsia="Times New Roman" w:cstheme="minorHAnsi"/>
          <w:lang w:eastAsia="tr-TR"/>
        </w:rPr>
        <w:t xml:space="preserve"> Sf. 49'un altındaki "Pratik 1" bölümünde verilen şekillerin altına bütün, yarım veya çeyrek ifadelerinden uygun olanları yazılır. </w:t>
      </w:r>
    </w:p>
    <w:p w:rsidR="003B04A0" w:rsidRPr="003B04A0" w:rsidRDefault="003B04A0">
      <w:pPr>
        <w:numPr>
          <w:ilvl w:val="0"/>
          <w:numId w:val="45"/>
        </w:numPr>
        <w:spacing w:after="100" w:afterAutospacing="1"/>
        <w:rPr>
          <w:rFonts w:eastAsia="Times New Roman" w:cstheme="minorHAnsi"/>
          <w:lang w:eastAsia="tr-TR"/>
        </w:rPr>
      </w:pPr>
      <w:r w:rsidRPr="003B04A0">
        <w:rPr>
          <w:rFonts w:eastAsia="Times New Roman" w:cstheme="minorHAnsi"/>
          <w:b/>
          <w:bCs/>
          <w:lang w:eastAsia="tr-TR"/>
        </w:rPr>
        <w:t>Adım 3 (Rehberlik Dokunuşu):</w:t>
      </w:r>
      <w:r w:rsidRPr="003B04A0">
        <w:rPr>
          <w:rFonts w:eastAsia="Times New Roman" w:cstheme="minorHAnsi"/>
          <w:lang w:eastAsia="tr-TR"/>
        </w:rPr>
        <w:t xml:space="preserve"> </w:t>
      </w:r>
      <w:r w:rsidRPr="003B04A0">
        <w:rPr>
          <w:rFonts w:eastAsia="Times New Roman" w:cstheme="minorHAnsi"/>
          <w:i/>
          <w:iCs/>
          <w:lang w:eastAsia="tr-TR"/>
        </w:rPr>
        <w:t>Adil paylaşım ilkesi üzerine konuşulur: "Matematikte yarım ya da çeyrek demek, rastgele kesmek değil, herkese hakkını eşit ölçüde vermek demektir. Adalet, matematiğin de temelidir."</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3. Ders: Kesir Gösterimleri ve Semboller (Ada Özel Fasikül sf. 50)</w:t>
      </w:r>
    </w:p>
    <w:p w:rsidR="003B04A0" w:rsidRPr="003B04A0" w:rsidRDefault="003B04A0">
      <w:pPr>
        <w:numPr>
          <w:ilvl w:val="0"/>
          <w:numId w:val="46"/>
        </w:numPr>
        <w:spacing w:after="100" w:afterAutospacing="1"/>
        <w:rPr>
          <w:rFonts w:eastAsia="Times New Roman" w:cstheme="minorHAnsi"/>
          <w:lang w:eastAsia="tr-TR"/>
        </w:rPr>
      </w:pPr>
      <w:r w:rsidRPr="003B04A0">
        <w:rPr>
          <w:rFonts w:eastAsia="Times New Roman" w:cstheme="minorHAnsi"/>
          <w:b/>
          <w:bCs/>
          <w:lang w:eastAsia="tr-TR"/>
        </w:rPr>
        <w:t xml:space="preserve">Adım 1 (Sayfa </w:t>
      </w:r>
      <w:proofErr w:type="gramStart"/>
      <w:r w:rsidRPr="003B04A0">
        <w:rPr>
          <w:rFonts w:eastAsia="Times New Roman" w:cstheme="minorHAnsi"/>
          <w:b/>
          <w:bCs/>
          <w:lang w:eastAsia="tr-TR"/>
        </w:rPr>
        <w:t>50 -</w:t>
      </w:r>
      <w:proofErr w:type="gramEnd"/>
      <w:r w:rsidRPr="003B04A0">
        <w:rPr>
          <w:rFonts w:eastAsia="Times New Roman" w:cstheme="minorHAnsi"/>
          <w:b/>
          <w:bCs/>
          <w:lang w:eastAsia="tr-TR"/>
        </w:rPr>
        <w:t xml:space="preserve"> Keşif ve Kesir Simgeleri):</w:t>
      </w:r>
      <w:r w:rsidRPr="003B04A0">
        <w:rPr>
          <w:rFonts w:eastAsia="Times New Roman" w:cstheme="minorHAnsi"/>
          <w:lang w:eastAsia="tr-TR"/>
        </w:rPr>
        <w:t xml:space="preserve"> Ada Özel Fasikül sf. 50'deki kesirler (Pay, payda ve kesir çizgisi) tanıtılır. Bütün (birde bir), Yarım (ikide bir) ve Çeyrek (dörtte bir) kesir gösterimleri, payda (eş parça sayısı) ve pay (alınan parça sayısı) ilişkisiyle açıklanır. </w:t>
      </w:r>
    </w:p>
    <w:p w:rsidR="003B04A0" w:rsidRPr="003B04A0" w:rsidRDefault="003B04A0">
      <w:pPr>
        <w:numPr>
          <w:ilvl w:val="0"/>
          <w:numId w:val="46"/>
        </w:numPr>
        <w:spacing w:after="100" w:afterAutospacing="1"/>
        <w:rPr>
          <w:rFonts w:eastAsia="Times New Roman" w:cstheme="minorHAnsi"/>
          <w:lang w:eastAsia="tr-TR"/>
        </w:rPr>
      </w:pPr>
      <w:r w:rsidRPr="003B04A0">
        <w:rPr>
          <w:rFonts w:eastAsia="Times New Roman" w:cstheme="minorHAnsi"/>
          <w:b/>
          <w:bCs/>
          <w:lang w:eastAsia="tr-TR"/>
        </w:rPr>
        <w:t xml:space="preserve">Adım 2 (Sayfa </w:t>
      </w:r>
      <w:proofErr w:type="gramStart"/>
      <w:r w:rsidRPr="003B04A0">
        <w:rPr>
          <w:rFonts w:eastAsia="Times New Roman" w:cstheme="minorHAnsi"/>
          <w:b/>
          <w:bCs/>
          <w:lang w:eastAsia="tr-TR"/>
        </w:rPr>
        <w:t>50 -</w:t>
      </w:r>
      <w:proofErr w:type="gramEnd"/>
      <w:r w:rsidRPr="003B04A0">
        <w:rPr>
          <w:rFonts w:eastAsia="Times New Roman" w:cstheme="minorHAnsi"/>
          <w:b/>
          <w:bCs/>
          <w:lang w:eastAsia="tr-TR"/>
        </w:rPr>
        <w:t xml:space="preserve"> Pratik 2 ve Problem):</w:t>
      </w:r>
      <w:r w:rsidRPr="003B04A0">
        <w:rPr>
          <w:rFonts w:eastAsia="Times New Roman" w:cstheme="minorHAnsi"/>
          <w:lang w:eastAsia="tr-TR"/>
        </w:rPr>
        <w:t xml:space="preserve"> "Pratik 2" bölümünde modeller kesirle ifade edilir. Sayfanın altındaki "1 bütün simidi 4 eşit parçaya böldüğümde bir parçasını kesirle nasıl ifade edebilirim?" problemi çözülür. Haftanın özgün oyunu </w:t>
      </w:r>
      <w:r w:rsidRPr="003B04A0">
        <w:rPr>
          <w:rFonts w:eastAsia="Times New Roman" w:cstheme="minorHAnsi"/>
          <w:b/>
          <w:bCs/>
          <w:lang w:eastAsia="tr-TR"/>
        </w:rPr>
        <w:t>"Adil Dilim Paylaşımı"</w:t>
      </w:r>
      <w:r w:rsidRPr="003B04A0">
        <w:rPr>
          <w:rFonts w:eastAsia="Times New Roman" w:cstheme="minorHAnsi"/>
          <w:lang w:eastAsia="tr-TR"/>
        </w:rPr>
        <w:t xml:space="preserve"> oynanır. </w:t>
      </w:r>
    </w:p>
    <w:p w:rsidR="003B04A0" w:rsidRPr="003B04A0" w:rsidRDefault="003B04A0">
      <w:pPr>
        <w:numPr>
          <w:ilvl w:val="0"/>
          <w:numId w:val="46"/>
        </w:numPr>
        <w:spacing w:after="100" w:afterAutospacing="1"/>
        <w:rPr>
          <w:rFonts w:eastAsia="Times New Roman" w:cstheme="minorHAnsi"/>
          <w:lang w:eastAsia="tr-TR"/>
        </w:rPr>
      </w:pPr>
      <w:r w:rsidRPr="003B04A0">
        <w:rPr>
          <w:rFonts w:eastAsia="Times New Roman" w:cstheme="minorHAnsi"/>
          <w:b/>
          <w:bCs/>
          <w:lang w:eastAsia="tr-TR"/>
        </w:rPr>
        <w:t>Adım 3 (Rehberlik Dokunuşu):</w:t>
      </w:r>
      <w:r w:rsidRPr="003B04A0">
        <w:rPr>
          <w:rFonts w:eastAsia="Times New Roman" w:cstheme="minorHAnsi"/>
          <w:lang w:eastAsia="tr-TR"/>
        </w:rPr>
        <w:t xml:space="preserve"> </w:t>
      </w:r>
      <w:r w:rsidRPr="003B04A0">
        <w:rPr>
          <w:rFonts w:eastAsia="Times New Roman" w:cstheme="minorHAnsi"/>
          <w:i/>
          <w:iCs/>
          <w:lang w:eastAsia="tr-TR"/>
        </w:rPr>
        <w:t>Öğrencilere pay ve payda ilişkisi şu dille anlatılır: "Payda alt katta oturur ve evin toplam kaç odalı olduğunu söyler; pay ise üst katta oturur ve o odalardan kaçında oturduğumuzu gösterir."</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4. Ders: Kesir Modelleme Pratikleri ve Eş Parça Analizi (Ada Özel Fasikül sf. 49-50 Tekrarı ve Uygulama)</w:t>
      </w:r>
    </w:p>
    <w:p w:rsidR="003B04A0" w:rsidRPr="003B04A0" w:rsidRDefault="003B04A0">
      <w:pPr>
        <w:numPr>
          <w:ilvl w:val="0"/>
          <w:numId w:val="47"/>
        </w:numPr>
        <w:spacing w:after="100" w:afterAutospacing="1"/>
        <w:rPr>
          <w:rFonts w:eastAsia="Times New Roman" w:cstheme="minorHAnsi"/>
          <w:lang w:eastAsia="tr-TR"/>
        </w:rPr>
      </w:pPr>
      <w:r w:rsidRPr="003B04A0">
        <w:rPr>
          <w:rFonts w:eastAsia="Times New Roman" w:cstheme="minorHAnsi"/>
          <w:b/>
          <w:bCs/>
          <w:lang w:eastAsia="tr-TR"/>
        </w:rPr>
        <w:t>Adım 1 (Uygulama Çalışması):</w:t>
      </w:r>
      <w:r w:rsidRPr="003B04A0">
        <w:rPr>
          <w:rFonts w:eastAsia="Times New Roman" w:cstheme="minorHAnsi"/>
          <w:lang w:eastAsia="tr-TR"/>
        </w:rPr>
        <w:t xml:space="preserve"> Öğrenciler dörderli gruplara ayrılarak sf. 49 ve 50'deki kesir modellerini defterlerine çizerler ve kendi kesir kartlarını tasarlarlar. </w:t>
      </w:r>
    </w:p>
    <w:p w:rsidR="003B04A0" w:rsidRPr="003B04A0" w:rsidRDefault="003B04A0">
      <w:pPr>
        <w:numPr>
          <w:ilvl w:val="0"/>
          <w:numId w:val="47"/>
        </w:numPr>
        <w:spacing w:after="100" w:afterAutospacing="1"/>
        <w:rPr>
          <w:rFonts w:eastAsia="Times New Roman" w:cstheme="minorHAnsi"/>
          <w:lang w:eastAsia="tr-TR"/>
        </w:rPr>
      </w:pPr>
      <w:r w:rsidRPr="003B04A0">
        <w:rPr>
          <w:rFonts w:eastAsia="Times New Roman" w:cstheme="minorHAnsi"/>
          <w:b/>
          <w:bCs/>
          <w:lang w:eastAsia="tr-TR"/>
        </w:rPr>
        <w:t>Adım 2 (Kontrol ve Dönüt):</w:t>
      </w:r>
      <w:r w:rsidRPr="003B04A0">
        <w:rPr>
          <w:rFonts w:eastAsia="Times New Roman" w:cstheme="minorHAnsi"/>
          <w:lang w:eastAsia="tr-TR"/>
        </w:rPr>
        <w:t xml:space="preserve"> Parçaların "eş" (eşit) olma kuralına dikkat edilip edilmediği gruplar arasında denetlenir. </w:t>
      </w:r>
    </w:p>
    <w:p w:rsidR="003B04A0" w:rsidRPr="003B04A0" w:rsidRDefault="003B04A0">
      <w:pPr>
        <w:numPr>
          <w:ilvl w:val="0"/>
          <w:numId w:val="47"/>
        </w:numPr>
        <w:spacing w:after="100" w:afterAutospacing="1"/>
        <w:rPr>
          <w:rFonts w:eastAsia="Times New Roman" w:cstheme="minorHAnsi"/>
          <w:lang w:eastAsia="tr-TR"/>
        </w:rPr>
      </w:pPr>
      <w:r w:rsidRPr="003B04A0">
        <w:rPr>
          <w:rFonts w:eastAsia="Times New Roman" w:cstheme="minorHAnsi"/>
          <w:b/>
          <w:bCs/>
          <w:lang w:eastAsia="tr-TR"/>
        </w:rPr>
        <w:t>Adım 3 (Rehberlik Dokunuşu):</w:t>
      </w:r>
      <w:r w:rsidRPr="003B04A0">
        <w:rPr>
          <w:rFonts w:eastAsia="Times New Roman" w:cstheme="minorHAnsi"/>
          <w:lang w:eastAsia="tr-TR"/>
        </w:rPr>
        <w:t xml:space="preserve"> </w:t>
      </w:r>
      <w:r w:rsidRPr="003B04A0">
        <w:rPr>
          <w:rFonts w:eastAsia="Times New Roman" w:cstheme="minorHAnsi"/>
          <w:i/>
          <w:iCs/>
          <w:lang w:eastAsia="tr-TR"/>
        </w:rPr>
        <w:t>Görsel çalışmalarda titiz olmanın önemi vurgulanır: "Çizim yaparken çizgileri cetvelle ve dikkatli çizmek, kesirleri tam yerinde görmenizi sağlar."</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5. Ders: Değerlendirme ve Haftanın Kapanışı (Ada Özel Fasikül sf. 48-50 Geneli)</w:t>
      </w:r>
    </w:p>
    <w:p w:rsidR="003B04A0" w:rsidRPr="003B04A0" w:rsidRDefault="003B04A0">
      <w:pPr>
        <w:numPr>
          <w:ilvl w:val="0"/>
          <w:numId w:val="48"/>
        </w:numPr>
        <w:spacing w:after="100" w:afterAutospacing="1"/>
        <w:rPr>
          <w:rFonts w:eastAsia="Times New Roman" w:cstheme="minorHAnsi"/>
          <w:lang w:eastAsia="tr-TR"/>
        </w:rPr>
      </w:pPr>
      <w:r w:rsidRPr="003B04A0">
        <w:rPr>
          <w:rFonts w:eastAsia="Times New Roman" w:cstheme="minorHAnsi"/>
          <w:b/>
          <w:bCs/>
          <w:lang w:eastAsia="tr-TR"/>
        </w:rPr>
        <w:t>Adım 1 (Bireysel Pekiştirme):</w:t>
      </w:r>
      <w:r w:rsidRPr="003B04A0">
        <w:rPr>
          <w:rFonts w:eastAsia="Times New Roman" w:cstheme="minorHAnsi"/>
          <w:lang w:eastAsia="tr-TR"/>
        </w:rPr>
        <w:t xml:space="preserve"> Öğrenciler sf. 48-50 arasındaki tüm eksik kalan pratik sorularını bireysel olarak tamamlarlar. </w:t>
      </w:r>
    </w:p>
    <w:p w:rsidR="003B04A0" w:rsidRPr="003B04A0" w:rsidRDefault="003B04A0">
      <w:pPr>
        <w:numPr>
          <w:ilvl w:val="0"/>
          <w:numId w:val="48"/>
        </w:numPr>
        <w:spacing w:after="100" w:afterAutospacing="1"/>
        <w:rPr>
          <w:rFonts w:eastAsia="Times New Roman" w:cstheme="minorHAnsi"/>
          <w:lang w:eastAsia="tr-TR"/>
        </w:rPr>
      </w:pPr>
      <w:r w:rsidRPr="003B04A0">
        <w:rPr>
          <w:rFonts w:eastAsia="Times New Roman" w:cstheme="minorHAnsi"/>
          <w:b/>
          <w:bCs/>
          <w:lang w:eastAsia="tr-TR"/>
        </w:rPr>
        <w:t>Adım 2 (Sergi ve Değerlendirme):</w:t>
      </w:r>
      <w:r w:rsidRPr="003B04A0">
        <w:rPr>
          <w:rFonts w:eastAsia="Times New Roman" w:cstheme="minorHAnsi"/>
          <w:lang w:eastAsia="tr-TR"/>
        </w:rPr>
        <w:t xml:space="preserve"> Haftanın özgün etkinliği olan </w:t>
      </w:r>
      <w:r w:rsidRPr="003B04A0">
        <w:rPr>
          <w:rFonts w:eastAsia="Times New Roman" w:cstheme="minorHAnsi"/>
          <w:b/>
          <w:bCs/>
          <w:lang w:eastAsia="tr-TR"/>
        </w:rPr>
        <w:t>"Doğadaki Kesirler: Ay Evreleri"</w:t>
      </w:r>
      <w:r w:rsidRPr="003B04A0">
        <w:rPr>
          <w:rFonts w:eastAsia="Times New Roman" w:cstheme="minorHAnsi"/>
          <w:lang w:eastAsia="tr-TR"/>
        </w:rPr>
        <w:t xml:space="preserve"> panoda sergilenir. </w:t>
      </w:r>
    </w:p>
    <w:p w:rsidR="003B04A0" w:rsidRPr="003B04A0" w:rsidRDefault="003B04A0">
      <w:pPr>
        <w:numPr>
          <w:ilvl w:val="0"/>
          <w:numId w:val="48"/>
        </w:numPr>
        <w:spacing w:after="100" w:afterAutospacing="1"/>
        <w:rPr>
          <w:rFonts w:eastAsia="Times New Roman" w:cstheme="minorHAnsi"/>
          <w:lang w:eastAsia="tr-TR"/>
        </w:rPr>
      </w:pPr>
      <w:r w:rsidRPr="003B04A0">
        <w:rPr>
          <w:rFonts w:eastAsia="Times New Roman" w:cstheme="minorHAnsi"/>
          <w:b/>
          <w:bCs/>
          <w:lang w:eastAsia="tr-TR"/>
        </w:rPr>
        <w:t>Adım 3 (Rehberlik Dokunuşu):</w:t>
      </w:r>
      <w:r w:rsidRPr="003B04A0">
        <w:rPr>
          <w:rFonts w:eastAsia="Times New Roman" w:cstheme="minorHAnsi"/>
          <w:lang w:eastAsia="tr-TR"/>
        </w:rPr>
        <w:t xml:space="preserve"> </w:t>
      </w:r>
      <w:r w:rsidRPr="003B04A0">
        <w:rPr>
          <w:rFonts w:eastAsia="Times New Roman" w:cstheme="minorHAnsi"/>
          <w:i/>
          <w:iCs/>
          <w:lang w:eastAsia="tr-TR"/>
        </w:rPr>
        <w:t>Haftanın kapanışında öğrencilere şu mesaj verilir: "Gökyüzüne baktığınızda Ay'ın evrelerinde bile kesirleri görebiliyorsunuz. Matematik hayatın her yerinde bizimle!"</w:t>
      </w:r>
    </w:p>
    <w:p w:rsidR="001D5DB1" w:rsidRDefault="001D5DB1" w:rsidP="003B04A0">
      <w:pPr>
        <w:spacing w:after="100" w:afterAutospacing="1"/>
        <w:outlineLvl w:val="2"/>
        <w:rPr>
          <w:rFonts w:ascii="Apple Color Emoji" w:eastAsia="Times New Roman" w:hAnsi="Apple Color Emoji" w:cs="Apple Color Emoji"/>
          <w:b/>
          <w:bCs/>
          <w:lang w:eastAsia="tr-TR"/>
        </w:rPr>
      </w:pPr>
    </w:p>
    <w:p w:rsidR="003B04A0" w:rsidRPr="003B04A0" w:rsidRDefault="003B04A0" w:rsidP="003B04A0">
      <w:pPr>
        <w:spacing w:after="100" w:afterAutospacing="1"/>
        <w:outlineLvl w:val="2"/>
        <w:rPr>
          <w:rFonts w:eastAsia="Times New Roman" w:cstheme="minorHAnsi"/>
          <w:b/>
          <w:bCs/>
          <w:lang w:eastAsia="tr-TR"/>
        </w:rPr>
      </w:pPr>
      <w:r w:rsidRPr="003B04A0">
        <w:rPr>
          <w:rFonts w:ascii="Apple Color Emoji" w:eastAsia="Times New Roman" w:hAnsi="Apple Color Emoji" w:cs="Apple Color Emoji"/>
          <w:b/>
          <w:bCs/>
          <w:lang w:eastAsia="tr-TR"/>
        </w:rPr>
        <w:lastRenderedPageBreak/>
        <w:t>📊</w:t>
      </w:r>
      <w:r w:rsidRPr="003B04A0">
        <w:rPr>
          <w:rFonts w:eastAsia="Times New Roman" w:cstheme="minorHAnsi"/>
          <w:b/>
          <w:bCs/>
          <w:lang w:eastAsia="tr-TR"/>
        </w:rPr>
        <w:t xml:space="preserve"> </w:t>
      </w:r>
      <w:r w:rsidR="001D5DB1">
        <w:rPr>
          <w:rFonts w:eastAsia="Times New Roman" w:cstheme="minorHAnsi"/>
          <w:b/>
          <w:bCs/>
          <w:lang w:eastAsia="tr-TR"/>
        </w:rPr>
        <w:t>6.</w:t>
      </w:r>
      <w:r w:rsidRPr="003B04A0">
        <w:rPr>
          <w:rFonts w:eastAsia="Times New Roman" w:cstheme="minorHAnsi"/>
          <w:b/>
          <w:bCs/>
          <w:lang w:eastAsia="tr-TR"/>
        </w:rPr>
        <w:t>HAFTA DEĞERLENDİRMELERİ</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1</w:t>
      </w: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61"/>
        <w:gridCol w:w="2247"/>
        <w:gridCol w:w="1687"/>
        <w:gridCol w:w="1073"/>
        <w:gridCol w:w="660"/>
        <w:gridCol w:w="828"/>
      </w:tblGrid>
      <w:tr w:rsidR="003B04A0" w:rsidRPr="003B04A0" w:rsidTr="003B04A0">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 xml:space="preserve">Değerlendirme Ölçütleri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Çok İyi</w:t>
            </w:r>
          </w:p>
        </w:tc>
      </w:tr>
      <w:tr w:rsidR="003B04A0" w:rsidRPr="003B04A0" w:rsidTr="003B04A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 xml:space="preserve">Bütün, yarım ve çeyrek kavramlarını modeller üzerinde gösterir.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r>
      <w:tr w:rsidR="003B04A0" w:rsidRPr="003B04A0" w:rsidTr="003B04A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 xml:space="preserve">Bütün, yarım ve çeyrek ifadelerini kesir sembolleriyle eşleştirir.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r>
    </w:tbl>
    <w:p w:rsidR="001D5DB1" w:rsidRDefault="001D5DB1" w:rsidP="003B04A0">
      <w:pPr>
        <w:spacing w:after="100" w:afterAutospacing="1"/>
        <w:rPr>
          <w:rFonts w:eastAsia="Times New Roman" w:cstheme="minorHAnsi"/>
          <w:b/>
          <w:bCs/>
          <w:lang w:eastAsia="tr-TR"/>
        </w:rPr>
      </w:pP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2</w:t>
      </w: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34"/>
        <w:gridCol w:w="2003"/>
        <w:gridCol w:w="2150"/>
        <w:gridCol w:w="855"/>
        <w:gridCol w:w="1151"/>
        <w:gridCol w:w="963"/>
      </w:tblGrid>
      <w:tr w:rsidR="003B04A0" w:rsidRPr="003B04A0" w:rsidTr="003B04A0">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Hayır</w:t>
            </w:r>
          </w:p>
        </w:tc>
      </w:tr>
      <w:tr w:rsidR="003B04A0" w:rsidRPr="003B04A0" w:rsidTr="003B04A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 xml:space="preserve">"Adil Dilim Paylaşımı" etkinliğinde kâğıtları eşit kesmeme özen gösterdi ve bana destek oldu.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r>
    </w:tbl>
    <w:p w:rsidR="001D5DB1" w:rsidRDefault="001D5DB1" w:rsidP="003B04A0">
      <w:pPr>
        <w:spacing w:after="100" w:afterAutospacing="1"/>
        <w:rPr>
          <w:rFonts w:eastAsia="Times New Roman" w:cstheme="minorHAnsi"/>
          <w:b/>
          <w:bCs/>
          <w:lang w:eastAsia="tr-TR"/>
        </w:rPr>
      </w:pP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3</w:t>
      </w: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Matematik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67"/>
        <w:gridCol w:w="3036"/>
        <w:gridCol w:w="883"/>
        <w:gridCol w:w="1179"/>
        <w:gridCol w:w="991"/>
      </w:tblGrid>
      <w:tr w:rsidR="003B04A0" w:rsidRPr="003B04A0" w:rsidTr="003B04A0">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Hayır</w:t>
            </w:r>
          </w:p>
        </w:tc>
      </w:tr>
      <w:tr w:rsidR="003B04A0" w:rsidRPr="003B04A0" w:rsidTr="003B04A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 xml:space="preserve">Bir nesneyi iki eş parçaya böldüğümde yarım, dört eş parçaya böldüğümde çeyrek elde ettiğimi ve bunları kesirle yazabileceğimi kavradım.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r>
    </w:tbl>
    <w:p w:rsidR="001D5DB1" w:rsidRPr="00E75B29" w:rsidRDefault="001D5DB1" w:rsidP="001D5DB1">
      <w:pPr>
        <w:spacing w:after="100" w:afterAutospacing="1"/>
        <w:outlineLvl w:val="2"/>
        <w:rPr>
          <w:rFonts w:cstheme="minorHAnsi"/>
          <w:b/>
          <w:bCs/>
        </w:rPr>
      </w:pPr>
      <w:proofErr w:type="gramStart"/>
      <w:r>
        <w:rPr>
          <w:rFonts w:cstheme="minorHAnsi"/>
          <w:b/>
          <w:bCs/>
        </w:rPr>
        <w:lastRenderedPageBreak/>
        <w:t>6 .</w:t>
      </w:r>
      <w:r w:rsidRPr="005B6E26">
        <w:rPr>
          <w:rFonts w:cstheme="minorHAnsi"/>
          <w:b/>
          <w:bCs/>
        </w:rPr>
        <w:t>HAFTA</w:t>
      </w:r>
      <w:proofErr w:type="gramEnd"/>
      <w:r w:rsidRPr="005B6E26">
        <w:rPr>
          <w:rFonts w:cstheme="minorHAnsi"/>
          <w:b/>
          <w:bCs/>
        </w:rPr>
        <w:t xml:space="preserve"> UYGUN ÜRÜNLER</w:t>
      </w:r>
    </w:p>
    <w:p w:rsidR="001D5DB1" w:rsidRPr="00E75B29" w:rsidRDefault="001D5DB1" w:rsidP="001D5DB1">
      <w:pPr>
        <w:spacing w:after="100" w:afterAutospacing="1"/>
        <w:outlineLvl w:val="2"/>
        <w:rPr>
          <w:rFonts w:cstheme="minorHAnsi"/>
          <w:b/>
          <w:bCs/>
        </w:rPr>
      </w:pPr>
      <w:r w:rsidRPr="00E75B29">
        <w:rPr>
          <w:rFonts w:cstheme="minorHAnsi"/>
          <w:b/>
          <w:bCs/>
          <w:noProof/>
        </w:rPr>
        <w:drawing>
          <wp:inline distT="0" distB="0" distL="0" distR="0" wp14:anchorId="542A8DDC" wp14:editId="7F910630">
            <wp:extent cx="2567305" cy="1786812"/>
            <wp:effectExtent l="0" t="0" r="0" b="4445"/>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E75B29">
        <w:rPr>
          <w:rFonts w:cstheme="minorHAnsi"/>
          <w:b/>
          <w:bCs/>
        </w:rPr>
        <w:t xml:space="preserve">          </w:t>
      </w:r>
      <w:r w:rsidRPr="00E75B29">
        <w:rPr>
          <w:rFonts w:cstheme="minorHAnsi"/>
          <w:b/>
          <w:bCs/>
          <w:noProof/>
        </w:rPr>
        <w:drawing>
          <wp:inline distT="0" distB="0" distL="0" distR="0" wp14:anchorId="79A75466" wp14:editId="235DBBBA">
            <wp:extent cx="2559705" cy="1766570"/>
            <wp:effectExtent l="0" t="0" r="5715"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1D5DB1" w:rsidRPr="005B6E26" w:rsidRDefault="001D5DB1" w:rsidP="001D5DB1">
      <w:pPr>
        <w:rPr>
          <w:rFonts w:cstheme="minorHAnsi"/>
          <w:b/>
          <w:bCs/>
        </w:rPr>
      </w:pPr>
      <w:r w:rsidRPr="00E75B29">
        <w:rPr>
          <w:rFonts w:cstheme="minorHAnsi"/>
          <w:b/>
          <w:bCs/>
        </w:rPr>
        <w:t xml:space="preserve">YANSITICI DEĞERLENDİRME </w:t>
      </w:r>
      <w:proofErr w:type="gramStart"/>
      <w:r w:rsidRPr="00E75B29">
        <w:rPr>
          <w:rFonts w:cstheme="minorHAnsi"/>
          <w:b/>
          <w:bCs/>
        </w:rPr>
        <w:t>( ÇALIŞMA</w:t>
      </w:r>
      <w:proofErr w:type="gramEnd"/>
      <w:r w:rsidRPr="00E75B29">
        <w:rPr>
          <w:rFonts w:cstheme="minorHAnsi"/>
          <w:b/>
          <w:bCs/>
        </w:rPr>
        <w:t xml:space="preserve"> PAKETİ ) </w:t>
      </w:r>
      <w:r w:rsidRPr="005B6E26">
        <w:rPr>
          <w:rFonts w:cstheme="minorHAnsi"/>
          <w:b/>
          <w:bCs/>
        </w:rPr>
        <w:t>Yansıtıcı Çalışma 7</w:t>
      </w:r>
    </w:p>
    <w:p w:rsidR="001D5DB1" w:rsidRDefault="001D5DB1" w:rsidP="001D5DB1">
      <w:pPr>
        <w:rPr>
          <w:rFonts w:cstheme="minorHAnsi"/>
          <w:b/>
          <w:bCs/>
        </w:rPr>
      </w:pPr>
      <w:r w:rsidRPr="005B6E26">
        <w:rPr>
          <w:rFonts w:cstheme="minorHAnsi"/>
          <w:b/>
          <w:bCs/>
        </w:rPr>
        <w:t xml:space="preserve">Nesne Sayısını Tahmin </w:t>
      </w:r>
      <w:proofErr w:type="gramStart"/>
      <w:r w:rsidRPr="005B6E26">
        <w:rPr>
          <w:rFonts w:cstheme="minorHAnsi"/>
          <w:b/>
          <w:bCs/>
        </w:rPr>
        <w:t>Etme -</w:t>
      </w:r>
      <w:proofErr w:type="gramEnd"/>
      <w:r w:rsidRPr="005B6E26">
        <w:rPr>
          <w:rFonts w:cstheme="minorHAnsi"/>
          <w:b/>
          <w:bCs/>
        </w:rPr>
        <w:t xml:space="preserve"> Bütün, Yarım ve Çeyrek</w:t>
      </w:r>
    </w:p>
    <w:p w:rsidR="001D5DB1" w:rsidRDefault="001D5DB1" w:rsidP="001D5DB1">
      <w:pPr>
        <w:pStyle w:val="Balk3"/>
        <w:rPr>
          <w:rFonts w:asciiTheme="minorHAnsi" w:hAnsiTheme="minorHAnsi" w:cstheme="minorHAnsi"/>
          <w:sz w:val="24"/>
          <w:szCs w:val="24"/>
        </w:rPr>
      </w:pPr>
      <w:r w:rsidRPr="00E75B29">
        <w:rPr>
          <w:rFonts w:asciiTheme="minorHAnsi" w:hAnsiTheme="minorHAnsi" w:cstheme="minorHAnsi"/>
          <w:sz w:val="24"/>
          <w:szCs w:val="24"/>
        </w:rPr>
        <w:t xml:space="preserve">YANSITICI DEĞERLENDİRME </w:t>
      </w:r>
      <w:proofErr w:type="gramStart"/>
      <w:r w:rsidRPr="00E75B29">
        <w:rPr>
          <w:rFonts w:asciiTheme="minorHAnsi" w:hAnsiTheme="minorHAnsi" w:cstheme="minorHAnsi"/>
          <w:sz w:val="24"/>
          <w:szCs w:val="24"/>
        </w:rPr>
        <w:t>( DEĞERLENDİRME</w:t>
      </w:r>
      <w:proofErr w:type="gramEnd"/>
      <w:r w:rsidRPr="00E75B29">
        <w:rPr>
          <w:rFonts w:asciiTheme="minorHAnsi" w:hAnsiTheme="minorHAnsi" w:cstheme="minorHAnsi"/>
          <w:sz w:val="24"/>
          <w:szCs w:val="24"/>
        </w:rPr>
        <w:t xml:space="preserve"> PAKETİ )</w:t>
      </w:r>
      <w:r>
        <w:rPr>
          <w:rFonts w:asciiTheme="minorHAnsi" w:hAnsiTheme="minorHAnsi" w:cstheme="minorHAnsi"/>
          <w:sz w:val="24"/>
          <w:szCs w:val="24"/>
        </w:rPr>
        <w:t>:</w:t>
      </w:r>
      <w:r w:rsidRPr="00E75B29">
        <w:rPr>
          <w:rFonts w:asciiTheme="minorHAnsi" w:hAnsiTheme="minorHAnsi" w:cstheme="minorHAnsi"/>
          <w:sz w:val="24"/>
          <w:szCs w:val="24"/>
        </w:rPr>
        <w:t xml:space="preserve"> </w:t>
      </w:r>
      <w:r w:rsidRPr="00345D6C">
        <w:rPr>
          <w:rFonts w:asciiTheme="minorHAnsi" w:hAnsiTheme="minorHAnsi" w:cstheme="minorHAnsi"/>
          <w:sz w:val="24"/>
          <w:szCs w:val="24"/>
        </w:rPr>
        <w:t>Yansıtıcı Değerlendirme 6</w:t>
      </w:r>
      <w:r>
        <w:rPr>
          <w:rFonts w:asciiTheme="minorHAnsi" w:hAnsiTheme="minorHAnsi" w:cstheme="minorHAnsi"/>
          <w:sz w:val="24"/>
          <w:szCs w:val="24"/>
        </w:rPr>
        <w:t xml:space="preserve">. </w:t>
      </w:r>
      <w:proofErr w:type="spellStart"/>
      <w:r w:rsidRPr="00345D6C">
        <w:rPr>
          <w:rFonts w:asciiTheme="minorHAnsi" w:hAnsiTheme="minorHAnsi" w:cstheme="minorHAnsi"/>
          <w:sz w:val="24"/>
          <w:szCs w:val="24"/>
        </w:rPr>
        <w:t>Bütün</w:t>
      </w:r>
      <w:proofErr w:type="spellEnd"/>
      <w:r w:rsidRPr="00345D6C">
        <w:rPr>
          <w:rFonts w:asciiTheme="minorHAnsi" w:hAnsiTheme="minorHAnsi" w:cstheme="minorHAnsi"/>
          <w:sz w:val="24"/>
          <w:szCs w:val="24"/>
        </w:rPr>
        <w:t>, Yarım ve Çeyrek</w:t>
      </w:r>
    </w:p>
    <w:p w:rsidR="001D5DB1" w:rsidRDefault="001D5DB1" w:rsidP="001D5DB1">
      <w:pPr>
        <w:pStyle w:val="Balk3"/>
        <w:rPr>
          <w:rFonts w:asciiTheme="minorHAnsi" w:hAnsiTheme="minorHAnsi" w:cstheme="minorHAnsi"/>
          <w:sz w:val="24"/>
          <w:szCs w:val="24"/>
        </w:rPr>
      </w:pPr>
    </w:p>
    <w:p w:rsidR="001D5DB1" w:rsidRDefault="001D5DB1" w:rsidP="003B04A0">
      <w:pPr>
        <w:spacing w:after="100" w:afterAutospacing="1"/>
        <w:rPr>
          <w:rFonts w:eastAsia="Times New Roman" w:cstheme="minorHAnsi"/>
          <w:b/>
          <w:bCs/>
          <w:lang w:eastAsia="tr-TR"/>
        </w:rPr>
      </w:pPr>
    </w:p>
    <w:p w:rsidR="003B04A0" w:rsidRPr="003B04A0" w:rsidRDefault="001D5DB1" w:rsidP="003B04A0">
      <w:pPr>
        <w:spacing w:after="100" w:afterAutospacing="1"/>
        <w:outlineLvl w:val="2"/>
        <w:rPr>
          <w:rFonts w:eastAsia="Times New Roman" w:cstheme="minorHAnsi"/>
          <w:b/>
          <w:bCs/>
          <w:lang w:eastAsia="tr-TR"/>
        </w:rPr>
      </w:pPr>
      <w:r>
        <w:rPr>
          <w:rFonts w:eastAsia="Times New Roman" w:cstheme="minorHAnsi"/>
          <w:b/>
          <w:bCs/>
          <w:lang w:eastAsia="tr-TR"/>
        </w:rPr>
        <w:t>7.</w:t>
      </w:r>
      <w:r w:rsidR="003B04A0" w:rsidRPr="003B04A0">
        <w:rPr>
          <w:rFonts w:eastAsia="Times New Roman" w:cstheme="minorHAnsi"/>
          <w:b/>
          <w:bCs/>
          <w:lang w:eastAsia="tr-TR"/>
        </w:rPr>
        <w:t>HAFTA: KESİR MODELLERİ VE GÜNLÜK YAŞAM UYGULAMALARI (5 Saatlik Plan: Ada Özel Fasikül sf. 51-53)</w:t>
      </w:r>
    </w:p>
    <w:p w:rsidR="003B04A0" w:rsidRPr="003B04A0" w:rsidRDefault="003B04A0">
      <w:pPr>
        <w:numPr>
          <w:ilvl w:val="0"/>
          <w:numId w:val="49"/>
        </w:numPr>
        <w:spacing w:after="100" w:afterAutospacing="1"/>
        <w:rPr>
          <w:rFonts w:eastAsia="Times New Roman" w:cstheme="minorHAnsi"/>
          <w:lang w:eastAsia="tr-TR"/>
        </w:rPr>
      </w:pPr>
      <w:r w:rsidRPr="003B04A0">
        <w:rPr>
          <w:rFonts w:eastAsia="Times New Roman" w:cstheme="minorHAnsi"/>
          <w:b/>
          <w:bCs/>
          <w:lang w:eastAsia="tr-TR"/>
        </w:rPr>
        <w:t>Haftanın PYP Bağlantısı:</w:t>
      </w:r>
      <w:r w:rsidRPr="003B04A0">
        <w:rPr>
          <w:rFonts w:eastAsia="Times New Roman" w:cstheme="minorHAnsi"/>
          <w:lang w:eastAsia="tr-TR"/>
        </w:rPr>
        <w:t xml:space="preserve"> Dünyanın İşleyişi (Kesirlerin günlük yaşamdaki pratik kullanımları, zaman/saat dilimlerindeki kesir ilişkileri ve adil paylaşım modelleri).</w:t>
      </w:r>
    </w:p>
    <w:p w:rsidR="003B04A0" w:rsidRPr="003B04A0" w:rsidRDefault="003B04A0">
      <w:pPr>
        <w:numPr>
          <w:ilvl w:val="0"/>
          <w:numId w:val="49"/>
        </w:numPr>
        <w:spacing w:after="100" w:afterAutospacing="1"/>
        <w:rPr>
          <w:rFonts w:eastAsia="Times New Roman" w:cstheme="minorHAnsi"/>
          <w:lang w:eastAsia="tr-TR"/>
        </w:rPr>
      </w:pPr>
      <w:r w:rsidRPr="003B04A0">
        <w:rPr>
          <w:rFonts w:eastAsia="Times New Roman" w:cstheme="minorHAnsi"/>
          <w:b/>
          <w:bCs/>
          <w:lang w:eastAsia="tr-TR"/>
        </w:rPr>
        <w:t>Haftanın Değerleri:</w:t>
      </w:r>
      <w:r w:rsidRPr="003B04A0">
        <w:rPr>
          <w:rFonts w:eastAsia="Times New Roman" w:cstheme="minorHAnsi"/>
          <w:lang w:eastAsia="tr-TR"/>
        </w:rPr>
        <w:t xml:space="preserve"> Adalet, Sorumluluk, Dikkat, Mantıksal Akıl Yürütme.</w:t>
      </w:r>
    </w:p>
    <w:p w:rsidR="003B04A0" w:rsidRPr="003B04A0" w:rsidRDefault="003B04A0">
      <w:pPr>
        <w:numPr>
          <w:ilvl w:val="0"/>
          <w:numId w:val="49"/>
        </w:numPr>
        <w:spacing w:after="100" w:afterAutospacing="1"/>
        <w:rPr>
          <w:rFonts w:eastAsia="Times New Roman" w:cstheme="minorHAnsi"/>
          <w:lang w:eastAsia="tr-TR"/>
        </w:rPr>
      </w:pPr>
      <w:r w:rsidRPr="003B04A0">
        <w:rPr>
          <w:rFonts w:eastAsia="Times New Roman" w:cstheme="minorHAnsi"/>
          <w:b/>
          <w:bCs/>
          <w:lang w:eastAsia="tr-TR"/>
        </w:rPr>
        <w:t>Haftanın Odağı:</w:t>
      </w:r>
      <w:r w:rsidRPr="003B04A0">
        <w:rPr>
          <w:rFonts w:eastAsia="Times New Roman" w:cstheme="minorHAnsi"/>
          <w:lang w:eastAsia="tr-TR"/>
        </w:rPr>
        <w:t xml:space="preserve"> Bütün, yarım ve çeyrek kesir modellerini pratik alıştırmalarla pekiştirme, saat dilimlerindeki kesir ilişkilerini fark etme ve kesirlerle ilgili ölçme değerlendirme çalışmalarını tamamlama.</w:t>
      </w:r>
    </w:p>
    <w:p w:rsidR="003B04A0" w:rsidRPr="003B04A0" w:rsidRDefault="003B04A0" w:rsidP="003B04A0">
      <w:pPr>
        <w:spacing w:after="100" w:afterAutospacing="1"/>
        <w:outlineLvl w:val="2"/>
        <w:rPr>
          <w:rFonts w:eastAsia="Times New Roman" w:cstheme="minorHAnsi"/>
          <w:b/>
          <w:bCs/>
          <w:lang w:eastAsia="tr-TR"/>
        </w:rPr>
      </w:pP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HAFTANIN ÖZGÜN OYUNU: "KESİR DOMİNOS</w:t>
      </w:r>
      <w:r w:rsidR="001D5DB1">
        <w:rPr>
          <w:rFonts w:eastAsia="Times New Roman" w:cstheme="minorHAnsi"/>
          <w:b/>
          <w:bCs/>
          <w:lang w:eastAsia="tr-TR"/>
        </w:rPr>
        <w:t>U</w:t>
      </w:r>
      <w:r w:rsidRPr="003B04A0">
        <w:rPr>
          <w:rFonts w:eastAsia="Times New Roman" w:cstheme="minorHAnsi"/>
          <w:b/>
          <w:bCs/>
          <w:lang w:eastAsia="tr-TR"/>
        </w:rPr>
        <w:t xml:space="preserve">" </w:t>
      </w:r>
    </w:p>
    <w:p w:rsidR="003B04A0" w:rsidRPr="003B04A0" w:rsidRDefault="003B04A0">
      <w:pPr>
        <w:numPr>
          <w:ilvl w:val="0"/>
          <w:numId w:val="50"/>
        </w:numPr>
        <w:spacing w:after="100" w:afterAutospacing="1"/>
        <w:rPr>
          <w:rFonts w:eastAsia="Times New Roman" w:cstheme="minorHAnsi"/>
          <w:lang w:eastAsia="tr-TR"/>
        </w:rPr>
      </w:pPr>
      <w:r w:rsidRPr="003B04A0">
        <w:rPr>
          <w:rFonts w:eastAsia="Times New Roman" w:cstheme="minorHAnsi"/>
          <w:b/>
          <w:bCs/>
          <w:lang w:eastAsia="tr-TR"/>
        </w:rPr>
        <w:t>Amacı:</w:t>
      </w:r>
      <w:r w:rsidRPr="003B04A0">
        <w:rPr>
          <w:rFonts w:eastAsia="Times New Roman" w:cstheme="minorHAnsi"/>
          <w:lang w:eastAsia="tr-TR"/>
        </w:rPr>
        <w:t xml:space="preserve"> Öğrencilerin kesir modelleri ile sayısal gösterimleri eşleştirme becerisini eğlenceli bir domino kurgusuyla pekiştirmesi.</w:t>
      </w:r>
    </w:p>
    <w:p w:rsidR="003B04A0" w:rsidRPr="003B04A0" w:rsidRDefault="003B04A0">
      <w:pPr>
        <w:numPr>
          <w:ilvl w:val="0"/>
          <w:numId w:val="50"/>
        </w:numPr>
        <w:spacing w:after="100" w:afterAutospacing="1"/>
        <w:rPr>
          <w:rFonts w:eastAsia="Times New Roman" w:cstheme="minorHAnsi"/>
          <w:lang w:eastAsia="tr-TR"/>
        </w:rPr>
      </w:pPr>
      <w:r w:rsidRPr="003B04A0">
        <w:rPr>
          <w:rFonts w:eastAsia="Times New Roman" w:cstheme="minorHAnsi"/>
          <w:b/>
          <w:bCs/>
          <w:lang w:eastAsia="tr-TR"/>
        </w:rPr>
        <w:t>Aşama 1 (Hazırlık):</w:t>
      </w:r>
      <w:r w:rsidRPr="003B04A0">
        <w:rPr>
          <w:rFonts w:eastAsia="Times New Roman" w:cstheme="minorHAnsi"/>
          <w:lang w:eastAsia="tr-TR"/>
        </w:rPr>
        <w:t xml:space="preserve"> Sınıftaki 28 öğrenci dörderli 7 gruba ayrılır. Her gruba üzerinde yarı boyalı şekillerin ve kesir sayıların yazılı olduğu "Kesir Dominosu" kartları dağıtılır.</w:t>
      </w:r>
    </w:p>
    <w:p w:rsidR="003B04A0" w:rsidRPr="003B04A0" w:rsidRDefault="003B04A0">
      <w:pPr>
        <w:numPr>
          <w:ilvl w:val="0"/>
          <w:numId w:val="50"/>
        </w:numPr>
        <w:spacing w:after="100" w:afterAutospacing="1"/>
        <w:rPr>
          <w:rFonts w:eastAsia="Times New Roman" w:cstheme="minorHAnsi"/>
          <w:lang w:eastAsia="tr-TR"/>
        </w:rPr>
      </w:pPr>
      <w:r w:rsidRPr="003B04A0">
        <w:rPr>
          <w:rFonts w:eastAsia="Times New Roman" w:cstheme="minorHAnsi"/>
          <w:b/>
          <w:bCs/>
          <w:lang w:eastAsia="tr-TR"/>
        </w:rPr>
        <w:t>Aşama 2 (Eşleştirme):</w:t>
      </w:r>
      <w:r w:rsidRPr="003B04A0">
        <w:rPr>
          <w:rFonts w:eastAsia="Times New Roman" w:cstheme="minorHAnsi"/>
          <w:lang w:eastAsia="tr-TR"/>
        </w:rPr>
        <w:t xml:space="preserve"> Gruplar elindeki kartları sırasıyla birleştirerek (</w:t>
      </w:r>
      <w:proofErr w:type="spellStart"/>
      <w:r w:rsidRPr="003B04A0">
        <w:rPr>
          <w:rFonts w:eastAsia="Times New Roman" w:cstheme="minorHAnsi"/>
          <w:lang w:eastAsia="tr-TR"/>
        </w:rPr>
        <w:t>Örn</w:t>
      </w:r>
      <w:proofErr w:type="spellEnd"/>
      <w:r w:rsidRPr="003B04A0">
        <w:rPr>
          <w:rFonts w:eastAsia="Times New Roman" w:cstheme="minorHAnsi"/>
          <w:lang w:eastAsia="tr-TR"/>
        </w:rPr>
        <w:t>: "Yarım model" kartının yanına "</w:t>
      </w:r>
      <w:r w:rsidR="001D5DB1">
        <w:rPr>
          <w:rFonts w:eastAsia="Times New Roman" w:cstheme="minorHAnsi"/>
          <w:lang w:eastAsia="tr-TR"/>
        </w:rPr>
        <w:t>1/2</w:t>
      </w:r>
      <w:r w:rsidRPr="003B04A0">
        <w:rPr>
          <w:rFonts w:eastAsia="Times New Roman" w:cstheme="minorHAnsi"/>
          <w:lang w:eastAsia="tr-TR"/>
        </w:rPr>
        <w:t>" kartını ekleyerek) uzun bir domino yolu oluştururlar.</w:t>
      </w:r>
    </w:p>
    <w:p w:rsidR="003B04A0" w:rsidRPr="003B04A0" w:rsidRDefault="003B04A0">
      <w:pPr>
        <w:numPr>
          <w:ilvl w:val="0"/>
          <w:numId w:val="50"/>
        </w:numPr>
        <w:spacing w:after="100" w:afterAutospacing="1"/>
        <w:rPr>
          <w:rFonts w:eastAsia="Times New Roman" w:cstheme="minorHAnsi"/>
          <w:lang w:eastAsia="tr-TR"/>
        </w:rPr>
      </w:pPr>
      <w:r w:rsidRPr="003B04A0">
        <w:rPr>
          <w:rFonts w:eastAsia="Times New Roman" w:cstheme="minorHAnsi"/>
          <w:b/>
          <w:bCs/>
          <w:lang w:eastAsia="tr-TR"/>
        </w:rPr>
        <w:t>Aşama 3 (Kontrol):</w:t>
      </w:r>
      <w:r w:rsidRPr="003B04A0">
        <w:rPr>
          <w:rFonts w:eastAsia="Times New Roman" w:cstheme="minorHAnsi"/>
          <w:lang w:eastAsia="tr-TR"/>
        </w:rPr>
        <w:t xml:space="preserve"> Yolu hatasız ve en kısa sürede tamamlayan grup günün "Matematik Ustası" seçilir.</w:t>
      </w:r>
    </w:p>
    <w:p w:rsidR="001D5DB1" w:rsidRDefault="001D5DB1" w:rsidP="003B04A0">
      <w:pPr>
        <w:spacing w:after="100" w:afterAutospacing="1"/>
        <w:outlineLvl w:val="2"/>
        <w:rPr>
          <w:rFonts w:ascii="Apple Color Emoji" w:eastAsia="Times New Roman" w:hAnsi="Apple Color Emoji" w:cs="Apple Color Emoji"/>
          <w:b/>
          <w:bCs/>
          <w:lang w:eastAsia="tr-TR"/>
        </w:rPr>
      </w:pPr>
    </w:p>
    <w:p w:rsidR="001D5DB1" w:rsidRDefault="001D5DB1" w:rsidP="003B04A0">
      <w:pPr>
        <w:spacing w:after="100" w:afterAutospacing="1"/>
        <w:outlineLvl w:val="2"/>
        <w:rPr>
          <w:rFonts w:ascii="Apple Color Emoji" w:eastAsia="Times New Roman" w:hAnsi="Apple Color Emoji" w:cs="Apple Color Emoji"/>
          <w:b/>
          <w:bCs/>
          <w:lang w:eastAsia="tr-TR"/>
        </w:rPr>
      </w:pPr>
    </w:p>
    <w:p w:rsidR="003B04A0" w:rsidRPr="003B04A0" w:rsidRDefault="003B04A0" w:rsidP="003B04A0">
      <w:pPr>
        <w:spacing w:after="100" w:afterAutospacing="1"/>
        <w:outlineLvl w:val="2"/>
        <w:rPr>
          <w:rFonts w:eastAsia="Times New Roman" w:cstheme="minorHAnsi"/>
          <w:b/>
          <w:bCs/>
          <w:lang w:eastAsia="tr-TR"/>
        </w:rPr>
      </w:pPr>
      <w:r w:rsidRPr="003B04A0">
        <w:rPr>
          <w:rFonts w:ascii="Apple Color Emoji" w:eastAsia="Times New Roman" w:hAnsi="Apple Color Emoji" w:cs="Apple Color Emoji"/>
          <w:b/>
          <w:bCs/>
          <w:lang w:eastAsia="tr-TR"/>
        </w:rPr>
        <w:lastRenderedPageBreak/>
        <w:t>✂️</w:t>
      </w:r>
      <w:r w:rsidRPr="003B04A0">
        <w:rPr>
          <w:rFonts w:eastAsia="Times New Roman" w:cstheme="minorHAnsi"/>
          <w:b/>
          <w:bCs/>
          <w:lang w:eastAsia="tr-TR"/>
        </w:rPr>
        <w:t xml:space="preserve"> HAFTANIN ÖZGÜN ETKİNLİĞİ: "MATEMATİKSEL KİMLİK KARTI: KESİRLER" </w:t>
      </w:r>
    </w:p>
    <w:p w:rsidR="003B04A0" w:rsidRPr="003B04A0" w:rsidRDefault="003B04A0">
      <w:pPr>
        <w:numPr>
          <w:ilvl w:val="0"/>
          <w:numId w:val="51"/>
        </w:numPr>
        <w:spacing w:after="100" w:afterAutospacing="1"/>
        <w:rPr>
          <w:rFonts w:eastAsia="Times New Roman" w:cstheme="minorHAnsi"/>
          <w:lang w:eastAsia="tr-TR"/>
        </w:rPr>
      </w:pPr>
      <w:r w:rsidRPr="003B04A0">
        <w:rPr>
          <w:rFonts w:eastAsia="Times New Roman" w:cstheme="minorHAnsi"/>
          <w:b/>
          <w:bCs/>
          <w:lang w:eastAsia="tr-TR"/>
        </w:rPr>
        <w:t>Amacı:</w:t>
      </w:r>
      <w:r w:rsidRPr="003B04A0">
        <w:rPr>
          <w:rFonts w:eastAsia="Times New Roman" w:cstheme="minorHAnsi"/>
          <w:lang w:eastAsia="tr-TR"/>
        </w:rPr>
        <w:t xml:space="preserve"> Öğrencilerin kesir çizgisi, pay ve payda mantığını (bölünen ve seçilen parça) bir kimlik kartı tasarımıyla kalıcı hale getirmesi.</w:t>
      </w:r>
    </w:p>
    <w:p w:rsidR="003B04A0" w:rsidRPr="003B04A0" w:rsidRDefault="003B04A0">
      <w:pPr>
        <w:numPr>
          <w:ilvl w:val="0"/>
          <w:numId w:val="51"/>
        </w:numPr>
        <w:spacing w:after="100" w:afterAutospacing="1"/>
        <w:rPr>
          <w:rFonts w:eastAsia="Times New Roman" w:cstheme="minorHAnsi"/>
          <w:lang w:eastAsia="tr-TR"/>
        </w:rPr>
      </w:pPr>
      <w:r w:rsidRPr="003B04A0">
        <w:rPr>
          <w:rFonts w:eastAsia="Times New Roman" w:cstheme="minorHAnsi"/>
          <w:b/>
          <w:bCs/>
          <w:lang w:eastAsia="tr-TR"/>
        </w:rPr>
        <w:t>Aşama 1 (Tasarım):</w:t>
      </w:r>
      <w:r w:rsidRPr="003B04A0">
        <w:rPr>
          <w:rFonts w:eastAsia="Times New Roman" w:cstheme="minorHAnsi"/>
          <w:lang w:eastAsia="tr-TR"/>
        </w:rPr>
        <w:t xml:space="preserve"> Öğrencilere kimlik kartı şeklinde kesilmiş kartonlar verilir.</w:t>
      </w:r>
    </w:p>
    <w:p w:rsidR="003B04A0" w:rsidRPr="003B04A0" w:rsidRDefault="003B04A0">
      <w:pPr>
        <w:numPr>
          <w:ilvl w:val="0"/>
          <w:numId w:val="51"/>
        </w:numPr>
        <w:spacing w:after="100" w:afterAutospacing="1"/>
        <w:rPr>
          <w:rFonts w:eastAsia="Times New Roman" w:cstheme="minorHAnsi"/>
          <w:lang w:eastAsia="tr-TR"/>
        </w:rPr>
      </w:pPr>
      <w:r w:rsidRPr="003B04A0">
        <w:rPr>
          <w:rFonts w:eastAsia="Times New Roman" w:cstheme="minorHAnsi"/>
          <w:b/>
          <w:bCs/>
          <w:lang w:eastAsia="tr-TR"/>
        </w:rPr>
        <w:t>Aşama 2 (Yazım):</w:t>
      </w:r>
      <w:r w:rsidRPr="003B04A0">
        <w:rPr>
          <w:rFonts w:eastAsia="Times New Roman" w:cstheme="minorHAnsi"/>
          <w:lang w:eastAsia="tr-TR"/>
        </w:rPr>
        <w:t xml:space="preserve"> Kartın üzerine bir bütünün kaça bölündüğünü gösteren alt sayı (Payda) ve kaç parçasının alındığını gösteren üst sayı (Pay) birer "Kimlik Numarası" gibi yazılır.</w:t>
      </w:r>
    </w:p>
    <w:p w:rsidR="003B04A0" w:rsidRPr="003B04A0" w:rsidRDefault="003B04A0">
      <w:pPr>
        <w:numPr>
          <w:ilvl w:val="0"/>
          <w:numId w:val="51"/>
        </w:numPr>
        <w:spacing w:after="100" w:afterAutospacing="1"/>
        <w:rPr>
          <w:rFonts w:eastAsia="Times New Roman" w:cstheme="minorHAnsi"/>
          <w:lang w:eastAsia="tr-TR"/>
        </w:rPr>
      </w:pPr>
      <w:r w:rsidRPr="003B04A0">
        <w:rPr>
          <w:rFonts w:eastAsia="Times New Roman" w:cstheme="minorHAnsi"/>
          <w:b/>
          <w:bCs/>
          <w:lang w:eastAsia="tr-TR"/>
        </w:rPr>
        <w:t>Aşama 3 (Görselleştirme):</w:t>
      </w:r>
      <w:r w:rsidRPr="003B04A0">
        <w:rPr>
          <w:rFonts w:eastAsia="Times New Roman" w:cstheme="minorHAnsi"/>
          <w:lang w:eastAsia="tr-TR"/>
        </w:rPr>
        <w:t xml:space="preserve"> Kartın arkasına daire veya kare modeller çizilerek boyanır.</w:t>
      </w:r>
    </w:p>
    <w:p w:rsidR="003B04A0" w:rsidRPr="003B04A0" w:rsidRDefault="003B04A0">
      <w:pPr>
        <w:numPr>
          <w:ilvl w:val="0"/>
          <w:numId w:val="51"/>
        </w:numPr>
        <w:spacing w:after="100" w:afterAutospacing="1"/>
        <w:rPr>
          <w:rFonts w:eastAsia="Times New Roman" w:cstheme="minorHAnsi"/>
          <w:lang w:eastAsia="tr-TR"/>
        </w:rPr>
      </w:pPr>
      <w:r w:rsidRPr="003B04A0">
        <w:rPr>
          <w:rFonts w:eastAsia="Times New Roman" w:cstheme="minorHAnsi"/>
          <w:b/>
          <w:bCs/>
          <w:lang w:eastAsia="tr-TR"/>
        </w:rPr>
        <w:t>Aşama 4 (Sergi):</w:t>
      </w:r>
      <w:r w:rsidRPr="003B04A0">
        <w:rPr>
          <w:rFonts w:eastAsia="Times New Roman" w:cstheme="minorHAnsi"/>
          <w:lang w:eastAsia="tr-TR"/>
        </w:rPr>
        <w:t xml:space="preserve"> Kartlar boyunlarına asılarak "Kesirler Konferansı" düzenlenir.</w:t>
      </w:r>
    </w:p>
    <w:p w:rsidR="001D5DB1" w:rsidRDefault="001D5DB1" w:rsidP="003B04A0">
      <w:pPr>
        <w:spacing w:after="100" w:afterAutospacing="1"/>
        <w:rPr>
          <w:rFonts w:eastAsia="Times New Roman" w:cstheme="minorHAnsi"/>
          <w:b/>
          <w:bCs/>
          <w:lang w:eastAsia="tr-TR"/>
        </w:rPr>
      </w:pP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1. Ders: Kesir Modelleme Pratikleri ve Tost Paylaşımı (Ada Özel Fasikül sf. 51)</w:t>
      </w:r>
    </w:p>
    <w:p w:rsidR="003B04A0" w:rsidRPr="003B04A0" w:rsidRDefault="003B04A0">
      <w:pPr>
        <w:numPr>
          <w:ilvl w:val="0"/>
          <w:numId w:val="52"/>
        </w:numPr>
        <w:spacing w:after="100" w:afterAutospacing="1"/>
        <w:rPr>
          <w:rFonts w:eastAsia="Times New Roman" w:cstheme="minorHAnsi"/>
          <w:lang w:eastAsia="tr-TR"/>
        </w:rPr>
      </w:pPr>
      <w:r w:rsidRPr="003B04A0">
        <w:rPr>
          <w:rFonts w:eastAsia="Times New Roman" w:cstheme="minorHAnsi"/>
          <w:b/>
          <w:bCs/>
          <w:lang w:eastAsia="tr-TR"/>
        </w:rPr>
        <w:t xml:space="preserve">Adım 1 (Sayfa </w:t>
      </w:r>
      <w:proofErr w:type="gramStart"/>
      <w:r w:rsidRPr="003B04A0">
        <w:rPr>
          <w:rFonts w:eastAsia="Times New Roman" w:cstheme="minorHAnsi"/>
          <w:b/>
          <w:bCs/>
          <w:lang w:eastAsia="tr-TR"/>
        </w:rPr>
        <w:t>51 -</w:t>
      </w:r>
      <w:proofErr w:type="gramEnd"/>
      <w:r w:rsidRPr="003B04A0">
        <w:rPr>
          <w:rFonts w:eastAsia="Times New Roman" w:cstheme="minorHAnsi"/>
          <w:b/>
          <w:bCs/>
          <w:lang w:eastAsia="tr-TR"/>
        </w:rPr>
        <w:t xml:space="preserve"> Pratik ve Modeller):</w:t>
      </w:r>
      <w:r w:rsidRPr="003B04A0">
        <w:rPr>
          <w:rFonts w:eastAsia="Times New Roman" w:cstheme="minorHAnsi"/>
          <w:lang w:eastAsia="tr-TR"/>
        </w:rPr>
        <w:t xml:space="preserve"> Ada Özel Fasikül sf. 51'deki modellere uygun kesir gösterimleri (bütün, yarım, çeyrek) yazılır.</w:t>
      </w:r>
    </w:p>
    <w:p w:rsidR="003B04A0" w:rsidRPr="003B04A0" w:rsidRDefault="003B04A0">
      <w:pPr>
        <w:numPr>
          <w:ilvl w:val="0"/>
          <w:numId w:val="52"/>
        </w:numPr>
        <w:spacing w:after="100" w:afterAutospacing="1"/>
        <w:rPr>
          <w:rFonts w:eastAsia="Times New Roman" w:cstheme="minorHAnsi"/>
          <w:lang w:eastAsia="tr-TR"/>
        </w:rPr>
      </w:pPr>
      <w:r w:rsidRPr="003B04A0">
        <w:rPr>
          <w:rFonts w:eastAsia="Times New Roman" w:cstheme="minorHAnsi"/>
          <w:b/>
          <w:bCs/>
          <w:lang w:eastAsia="tr-TR"/>
        </w:rPr>
        <w:t xml:space="preserve">Adım 2 (Sayfa </w:t>
      </w:r>
      <w:proofErr w:type="gramStart"/>
      <w:r w:rsidRPr="003B04A0">
        <w:rPr>
          <w:rFonts w:eastAsia="Times New Roman" w:cstheme="minorHAnsi"/>
          <w:b/>
          <w:bCs/>
          <w:lang w:eastAsia="tr-TR"/>
        </w:rPr>
        <w:t>51 -</w:t>
      </w:r>
      <w:proofErr w:type="gramEnd"/>
      <w:r w:rsidRPr="003B04A0">
        <w:rPr>
          <w:rFonts w:eastAsia="Times New Roman" w:cstheme="minorHAnsi"/>
          <w:b/>
          <w:bCs/>
          <w:lang w:eastAsia="tr-TR"/>
        </w:rPr>
        <w:t xml:space="preserve"> Pratik Düşün!):</w:t>
      </w:r>
      <w:r w:rsidRPr="003B04A0">
        <w:rPr>
          <w:rFonts w:eastAsia="Times New Roman" w:cstheme="minorHAnsi"/>
          <w:lang w:eastAsia="tr-TR"/>
        </w:rPr>
        <w:t xml:space="preserve"> Zeynep ve kardeşi Kerem'in annelerinin hazırladığı bütün tostu tam ortadan iki eş parçaya bölerek paylaşmaları hikâyesi incelenir; Zeynep'in ve Kerem'in yediği tost miktarları kesir olarak yazılır ve birleştiğinde bütünü oluşturduğu vurgulanır.</w:t>
      </w:r>
    </w:p>
    <w:p w:rsidR="003B04A0" w:rsidRPr="003B04A0" w:rsidRDefault="003B04A0">
      <w:pPr>
        <w:numPr>
          <w:ilvl w:val="0"/>
          <w:numId w:val="52"/>
        </w:numPr>
        <w:spacing w:after="100" w:afterAutospacing="1"/>
        <w:rPr>
          <w:rFonts w:eastAsia="Times New Roman" w:cstheme="minorHAnsi"/>
          <w:lang w:eastAsia="tr-TR"/>
        </w:rPr>
      </w:pPr>
      <w:r w:rsidRPr="003B04A0">
        <w:rPr>
          <w:rFonts w:eastAsia="Times New Roman" w:cstheme="minorHAnsi"/>
          <w:b/>
          <w:bCs/>
          <w:lang w:eastAsia="tr-TR"/>
        </w:rPr>
        <w:t>Adım 3 (Rehberlik Dokunuşu):</w:t>
      </w:r>
      <w:r w:rsidRPr="003B04A0">
        <w:rPr>
          <w:rFonts w:eastAsia="Times New Roman" w:cstheme="minorHAnsi"/>
          <w:lang w:eastAsia="tr-TR"/>
        </w:rPr>
        <w:t xml:space="preserve"> </w:t>
      </w:r>
      <w:r w:rsidRPr="003B04A0">
        <w:rPr>
          <w:rFonts w:eastAsia="Times New Roman" w:cstheme="minorHAnsi"/>
          <w:i/>
          <w:iCs/>
          <w:lang w:eastAsia="tr-TR"/>
        </w:rPr>
        <w:t>Adil paylaşım ilkesi vurgulanarak şu mesaj verilir: "Matematikte yarım parçalar bir araya geldiğinde yeniden o kusursuz bütünü oluşturur; tıpkı kardeşlik ve paylaşım gibi."</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2. Ders: Günlük Yaşamda Kesirler ve Saat İlişkisi (Ada Özel Fasikül sf. 52)</w:t>
      </w:r>
    </w:p>
    <w:p w:rsidR="003B04A0" w:rsidRPr="003B04A0" w:rsidRDefault="003B04A0">
      <w:pPr>
        <w:numPr>
          <w:ilvl w:val="0"/>
          <w:numId w:val="53"/>
        </w:numPr>
        <w:spacing w:after="100" w:afterAutospacing="1"/>
        <w:rPr>
          <w:rFonts w:eastAsia="Times New Roman" w:cstheme="minorHAnsi"/>
          <w:lang w:eastAsia="tr-TR"/>
        </w:rPr>
      </w:pPr>
      <w:r w:rsidRPr="003B04A0">
        <w:rPr>
          <w:rFonts w:eastAsia="Times New Roman" w:cstheme="minorHAnsi"/>
          <w:b/>
          <w:bCs/>
          <w:lang w:eastAsia="tr-TR"/>
        </w:rPr>
        <w:t xml:space="preserve">Adım 1 (Sayfa </w:t>
      </w:r>
      <w:proofErr w:type="gramStart"/>
      <w:r w:rsidRPr="003B04A0">
        <w:rPr>
          <w:rFonts w:eastAsia="Times New Roman" w:cstheme="minorHAnsi"/>
          <w:b/>
          <w:bCs/>
          <w:lang w:eastAsia="tr-TR"/>
        </w:rPr>
        <w:t>52 -</w:t>
      </w:r>
      <w:proofErr w:type="gramEnd"/>
      <w:r w:rsidRPr="003B04A0">
        <w:rPr>
          <w:rFonts w:eastAsia="Times New Roman" w:cstheme="minorHAnsi"/>
          <w:b/>
          <w:bCs/>
          <w:lang w:eastAsia="tr-TR"/>
        </w:rPr>
        <w:t xml:space="preserve"> Not ve Şarj Göstergeleri):</w:t>
      </w:r>
      <w:r w:rsidRPr="003B04A0">
        <w:rPr>
          <w:rFonts w:eastAsia="Times New Roman" w:cstheme="minorHAnsi"/>
          <w:lang w:eastAsia="tr-TR"/>
        </w:rPr>
        <w:t xml:space="preserve"> Ada Özel Fasikül sf. 52'deki not bölümünde tablet/telefon şarj göstergelerinin yarıya geldiğinde </w:t>
      </w:r>
      <w:r w:rsidR="001D5DB1">
        <w:rPr>
          <w:rFonts w:eastAsia="Times New Roman" w:cstheme="minorHAnsi"/>
          <w:lang w:eastAsia="tr-TR"/>
        </w:rPr>
        <w:t>1/2</w:t>
      </w:r>
      <w:r w:rsidRPr="003B04A0">
        <w:rPr>
          <w:rFonts w:eastAsia="Times New Roman" w:cstheme="minorHAnsi"/>
          <w:lang w:eastAsia="tr-TR"/>
        </w:rPr>
        <w:t xml:space="preserve">, çeyrek kaldığında </w:t>
      </w:r>
      <w:r w:rsidR="001D5DB1">
        <w:rPr>
          <w:rFonts w:eastAsia="Times New Roman" w:cstheme="minorHAnsi"/>
          <w:lang w:eastAsia="tr-TR"/>
        </w:rPr>
        <w:t>1/4</w:t>
      </w:r>
      <w:r w:rsidRPr="003B04A0">
        <w:rPr>
          <w:rFonts w:eastAsia="Times New Roman" w:cstheme="minorHAnsi"/>
          <w:lang w:eastAsia="tr-TR"/>
        </w:rPr>
        <w:t xml:space="preserve"> modellerini gösterdiği; ayrıca analog saatlerde "saat üçü çeyrek geçiyor" derken zamanın eş parçalara bölündüğü incelenir.</w:t>
      </w:r>
    </w:p>
    <w:p w:rsidR="003B04A0" w:rsidRPr="003B04A0" w:rsidRDefault="003B04A0">
      <w:pPr>
        <w:numPr>
          <w:ilvl w:val="0"/>
          <w:numId w:val="53"/>
        </w:numPr>
        <w:spacing w:after="100" w:afterAutospacing="1"/>
        <w:rPr>
          <w:rFonts w:eastAsia="Times New Roman" w:cstheme="minorHAnsi"/>
          <w:lang w:eastAsia="tr-TR"/>
        </w:rPr>
      </w:pPr>
      <w:r w:rsidRPr="003B04A0">
        <w:rPr>
          <w:rFonts w:eastAsia="Times New Roman" w:cstheme="minorHAnsi"/>
          <w:b/>
          <w:bCs/>
          <w:lang w:eastAsia="tr-TR"/>
        </w:rPr>
        <w:t xml:space="preserve">Adım 2 (Sayfa </w:t>
      </w:r>
      <w:proofErr w:type="gramStart"/>
      <w:r w:rsidRPr="003B04A0">
        <w:rPr>
          <w:rFonts w:eastAsia="Times New Roman" w:cstheme="minorHAnsi"/>
          <w:b/>
          <w:bCs/>
          <w:lang w:eastAsia="tr-TR"/>
        </w:rPr>
        <w:t>52 -</w:t>
      </w:r>
      <w:proofErr w:type="gramEnd"/>
      <w:r w:rsidRPr="003B04A0">
        <w:rPr>
          <w:rFonts w:eastAsia="Times New Roman" w:cstheme="minorHAnsi"/>
          <w:b/>
          <w:bCs/>
          <w:lang w:eastAsia="tr-TR"/>
        </w:rPr>
        <w:t xml:space="preserve"> Pratik 4 ve Problem):</w:t>
      </w:r>
      <w:r w:rsidRPr="003B04A0">
        <w:rPr>
          <w:rFonts w:eastAsia="Times New Roman" w:cstheme="minorHAnsi"/>
          <w:lang w:eastAsia="tr-TR"/>
        </w:rPr>
        <w:t xml:space="preserve"> "Pratik 4" bölümünde ifadelerin doğru/yanlış durumları gülen ve üzgün yüzlerle değerlendirilir, yanlış ifadelerin doğruları yazılır. Sayfanın altındaki piknik sepeti ekmek problemi çözülür. Haftanın özgün oyunu </w:t>
      </w:r>
      <w:r w:rsidRPr="003B04A0">
        <w:rPr>
          <w:rFonts w:eastAsia="Times New Roman" w:cstheme="minorHAnsi"/>
          <w:b/>
          <w:bCs/>
          <w:lang w:eastAsia="tr-TR"/>
        </w:rPr>
        <w:t>"Kesir Dominosu"</w:t>
      </w:r>
      <w:r w:rsidRPr="003B04A0">
        <w:rPr>
          <w:rFonts w:eastAsia="Times New Roman" w:cstheme="minorHAnsi"/>
          <w:lang w:eastAsia="tr-TR"/>
        </w:rPr>
        <w:t xml:space="preserve"> oynanır.</w:t>
      </w:r>
    </w:p>
    <w:p w:rsidR="003B04A0" w:rsidRPr="003B04A0" w:rsidRDefault="003B04A0">
      <w:pPr>
        <w:numPr>
          <w:ilvl w:val="0"/>
          <w:numId w:val="53"/>
        </w:numPr>
        <w:spacing w:after="100" w:afterAutospacing="1"/>
        <w:rPr>
          <w:rFonts w:eastAsia="Times New Roman" w:cstheme="minorHAnsi"/>
          <w:lang w:eastAsia="tr-TR"/>
        </w:rPr>
      </w:pPr>
      <w:r w:rsidRPr="003B04A0">
        <w:rPr>
          <w:rFonts w:eastAsia="Times New Roman" w:cstheme="minorHAnsi"/>
          <w:b/>
          <w:bCs/>
          <w:lang w:eastAsia="tr-TR"/>
        </w:rPr>
        <w:t>Adım 3 (Rehberlik Dokunuşu):</w:t>
      </w:r>
      <w:r w:rsidRPr="003B04A0">
        <w:rPr>
          <w:rFonts w:eastAsia="Times New Roman" w:cstheme="minorHAnsi"/>
          <w:lang w:eastAsia="tr-TR"/>
        </w:rPr>
        <w:t xml:space="preserve"> </w:t>
      </w:r>
      <w:r w:rsidRPr="003B04A0">
        <w:rPr>
          <w:rFonts w:eastAsia="Times New Roman" w:cstheme="minorHAnsi"/>
          <w:i/>
          <w:iCs/>
          <w:lang w:eastAsia="tr-TR"/>
        </w:rPr>
        <w:t>Matematiğin sadece kâğıt üzerinde olmadığını, telefon şarjından saatlere kadar her yerde karşımıza çıktığı fark ettirilir.</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3. Ders: Kek Paylaşımı ve "</w:t>
      </w:r>
      <w:proofErr w:type="gramStart"/>
      <w:r w:rsidRPr="003B04A0">
        <w:rPr>
          <w:rFonts w:eastAsia="Times New Roman" w:cstheme="minorHAnsi"/>
          <w:b/>
          <w:bCs/>
          <w:lang w:eastAsia="tr-TR"/>
        </w:rPr>
        <w:t>Gör -</w:t>
      </w:r>
      <w:proofErr w:type="gramEnd"/>
      <w:r w:rsidRPr="003B04A0">
        <w:rPr>
          <w:rFonts w:eastAsia="Times New Roman" w:cstheme="minorHAnsi"/>
          <w:b/>
          <w:bCs/>
          <w:lang w:eastAsia="tr-TR"/>
        </w:rPr>
        <w:t xml:space="preserve"> Düşün - Sor" (Ada Özel Fasikül sf. 53)</w:t>
      </w:r>
    </w:p>
    <w:p w:rsidR="003B04A0" w:rsidRPr="003B04A0" w:rsidRDefault="003B04A0">
      <w:pPr>
        <w:numPr>
          <w:ilvl w:val="0"/>
          <w:numId w:val="54"/>
        </w:numPr>
        <w:spacing w:after="100" w:afterAutospacing="1"/>
        <w:rPr>
          <w:rFonts w:eastAsia="Times New Roman" w:cstheme="minorHAnsi"/>
          <w:lang w:eastAsia="tr-TR"/>
        </w:rPr>
      </w:pPr>
      <w:r w:rsidRPr="003B04A0">
        <w:rPr>
          <w:rFonts w:eastAsia="Times New Roman" w:cstheme="minorHAnsi"/>
          <w:b/>
          <w:bCs/>
          <w:lang w:eastAsia="tr-TR"/>
        </w:rPr>
        <w:t xml:space="preserve">Adım 1 (Sayfa </w:t>
      </w:r>
      <w:proofErr w:type="gramStart"/>
      <w:r w:rsidRPr="003B04A0">
        <w:rPr>
          <w:rFonts w:eastAsia="Times New Roman" w:cstheme="minorHAnsi"/>
          <w:b/>
          <w:bCs/>
          <w:lang w:eastAsia="tr-TR"/>
        </w:rPr>
        <w:t>53 -</w:t>
      </w:r>
      <w:proofErr w:type="gramEnd"/>
      <w:r w:rsidRPr="003B04A0">
        <w:rPr>
          <w:rFonts w:eastAsia="Times New Roman" w:cstheme="minorHAnsi"/>
          <w:b/>
          <w:bCs/>
          <w:lang w:eastAsia="tr-TR"/>
        </w:rPr>
        <w:t xml:space="preserve"> Pratik Düşün!):</w:t>
      </w:r>
      <w:r w:rsidRPr="003B04A0">
        <w:rPr>
          <w:rFonts w:eastAsia="Times New Roman" w:cstheme="minorHAnsi"/>
          <w:lang w:eastAsia="tr-TR"/>
        </w:rPr>
        <w:t xml:space="preserve"> Ada Özel Fasikül sf. 53'teki "Pratik Düşün!" bölümünde iki kek fotoğrafı incelenir. Kekleri eşit paylaştırmak için hangi kekin seçilmesi gerektiği (</w:t>
      </w:r>
      <w:proofErr w:type="gramStart"/>
      <w:r w:rsidRPr="003B04A0">
        <w:rPr>
          <w:rFonts w:eastAsia="Times New Roman" w:cstheme="minorHAnsi"/>
          <w:lang w:eastAsia="tr-TR"/>
        </w:rPr>
        <w:t>Gör -</w:t>
      </w:r>
      <w:proofErr w:type="gramEnd"/>
      <w:r w:rsidRPr="003B04A0">
        <w:rPr>
          <w:rFonts w:eastAsia="Times New Roman" w:cstheme="minorHAnsi"/>
          <w:lang w:eastAsia="tr-TR"/>
        </w:rPr>
        <w:t xml:space="preserve"> Düşün - Sor basamaklarıyla) adaletli paylaşım bağlamında tartışılır.</w:t>
      </w:r>
    </w:p>
    <w:p w:rsidR="003B04A0" w:rsidRPr="003B04A0" w:rsidRDefault="003B04A0">
      <w:pPr>
        <w:numPr>
          <w:ilvl w:val="0"/>
          <w:numId w:val="54"/>
        </w:numPr>
        <w:spacing w:after="100" w:afterAutospacing="1"/>
        <w:rPr>
          <w:rFonts w:eastAsia="Times New Roman" w:cstheme="minorHAnsi"/>
          <w:lang w:eastAsia="tr-TR"/>
        </w:rPr>
      </w:pPr>
      <w:r w:rsidRPr="003B04A0">
        <w:rPr>
          <w:rFonts w:eastAsia="Times New Roman" w:cstheme="minorHAnsi"/>
          <w:b/>
          <w:bCs/>
          <w:lang w:eastAsia="tr-TR"/>
        </w:rPr>
        <w:t xml:space="preserve">Adım 2 (Sayfa </w:t>
      </w:r>
      <w:proofErr w:type="gramStart"/>
      <w:r w:rsidRPr="003B04A0">
        <w:rPr>
          <w:rFonts w:eastAsia="Times New Roman" w:cstheme="minorHAnsi"/>
          <w:b/>
          <w:bCs/>
          <w:lang w:eastAsia="tr-TR"/>
        </w:rPr>
        <w:t>53 -</w:t>
      </w:r>
      <w:proofErr w:type="gramEnd"/>
      <w:r w:rsidRPr="003B04A0">
        <w:rPr>
          <w:rFonts w:eastAsia="Times New Roman" w:cstheme="minorHAnsi"/>
          <w:b/>
          <w:bCs/>
          <w:lang w:eastAsia="tr-TR"/>
        </w:rPr>
        <w:t xml:space="preserve"> Ölçme Etkinliği):</w:t>
      </w:r>
      <w:r w:rsidRPr="003B04A0">
        <w:rPr>
          <w:rFonts w:eastAsia="Times New Roman" w:cstheme="minorHAnsi"/>
          <w:lang w:eastAsia="tr-TR"/>
        </w:rPr>
        <w:t xml:space="preserve"> Sf. 53'teki Ölçme testinde numaralandırılmış ifadelerden hangilerinin bütünü, yarımı, çeyreği ifade ettiği ve hangisinin kesir belirtmediği analiz edilerek tablodaki numaralar işaretlenir. Haftanın özgün etkinliği olan </w:t>
      </w:r>
      <w:r w:rsidRPr="003B04A0">
        <w:rPr>
          <w:rFonts w:eastAsia="Times New Roman" w:cstheme="minorHAnsi"/>
          <w:b/>
          <w:bCs/>
          <w:lang w:eastAsia="tr-TR"/>
        </w:rPr>
        <w:t>"Matematiksel Kimlik Kartı: Kesirler"</w:t>
      </w:r>
      <w:r w:rsidRPr="003B04A0">
        <w:rPr>
          <w:rFonts w:eastAsia="Times New Roman" w:cstheme="minorHAnsi"/>
          <w:lang w:eastAsia="tr-TR"/>
        </w:rPr>
        <w:t xml:space="preserve"> sergilenir.</w:t>
      </w:r>
    </w:p>
    <w:p w:rsidR="003B04A0" w:rsidRPr="003B04A0" w:rsidRDefault="003B04A0">
      <w:pPr>
        <w:numPr>
          <w:ilvl w:val="0"/>
          <w:numId w:val="54"/>
        </w:numPr>
        <w:spacing w:after="100" w:afterAutospacing="1"/>
        <w:rPr>
          <w:rFonts w:eastAsia="Times New Roman" w:cstheme="minorHAnsi"/>
          <w:lang w:eastAsia="tr-TR"/>
        </w:rPr>
      </w:pPr>
      <w:r w:rsidRPr="003B04A0">
        <w:rPr>
          <w:rFonts w:eastAsia="Times New Roman" w:cstheme="minorHAnsi"/>
          <w:b/>
          <w:bCs/>
          <w:lang w:eastAsia="tr-TR"/>
        </w:rPr>
        <w:lastRenderedPageBreak/>
        <w:t>Adım 3 (Rehberlik Dokunuşu):</w:t>
      </w:r>
      <w:r w:rsidRPr="003B04A0">
        <w:rPr>
          <w:rFonts w:eastAsia="Times New Roman" w:cstheme="minorHAnsi"/>
          <w:lang w:eastAsia="tr-TR"/>
        </w:rPr>
        <w:t xml:space="preserve"> </w:t>
      </w:r>
      <w:r w:rsidRPr="003B04A0">
        <w:rPr>
          <w:rFonts w:eastAsia="Times New Roman" w:cstheme="minorHAnsi"/>
          <w:i/>
          <w:iCs/>
          <w:lang w:eastAsia="tr-TR"/>
        </w:rPr>
        <w:t>Kek paylaşımı örneği üzerinden adalet kavramı işlenir: "Adil bir paylaşım yapmak için parçaların mutlaka eşit olması gerekir; matematik bize hakkaniyetli olmayı öğreten en güzel bilimdir."</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4. Ders: Kesirlerin Sayı Doğrusu ve Modellerle Eşleştirilmesi (Ada Özel Fasikül sf. 51-53 Tekrarı)</w:t>
      </w:r>
    </w:p>
    <w:p w:rsidR="003B04A0" w:rsidRPr="003B04A0" w:rsidRDefault="003B04A0">
      <w:pPr>
        <w:numPr>
          <w:ilvl w:val="0"/>
          <w:numId w:val="55"/>
        </w:numPr>
        <w:spacing w:after="100" w:afterAutospacing="1"/>
        <w:rPr>
          <w:rFonts w:eastAsia="Times New Roman" w:cstheme="minorHAnsi"/>
          <w:lang w:eastAsia="tr-TR"/>
        </w:rPr>
      </w:pPr>
      <w:r w:rsidRPr="003B04A0">
        <w:rPr>
          <w:rFonts w:eastAsia="Times New Roman" w:cstheme="minorHAnsi"/>
          <w:b/>
          <w:bCs/>
          <w:lang w:eastAsia="tr-TR"/>
        </w:rPr>
        <w:t>Adım 1 (Grup Çalışması):</w:t>
      </w:r>
      <w:r w:rsidRPr="003B04A0">
        <w:rPr>
          <w:rFonts w:eastAsia="Times New Roman" w:cstheme="minorHAnsi"/>
          <w:lang w:eastAsia="tr-TR"/>
        </w:rPr>
        <w:t xml:space="preserve"> Öğrenciler dörderli gruplara ayrılarak sf. 51, 52 ve 53'teki modelleme ve eşleştirme sorularını ortak akılla tekrar çözerler.</w:t>
      </w:r>
    </w:p>
    <w:p w:rsidR="003B04A0" w:rsidRPr="003B04A0" w:rsidRDefault="003B04A0">
      <w:pPr>
        <w:numPr>
          <w:ilvl w:val="0"/>
          <w:numId w:val="55"/>
        </w:numPr>
        <w:spacing w:after="100" w:afterAutospacing="1"/>
        <w:rPr>
          <w:rFonts w:eastAsia="Times New Roman" w:cstheme="minorHAnsi"/>
          <w:lang w:eastAsia="tr-TR"/>
        </w:rPr>
      </w:pPr>
      <w:r w:rsidRPr="003B04A0">
        <w:rPr>
          <w:rFonts w:eastAsia="Times New Roman" w:cstheme="minorHAnsi"/>
          <w:b/>
          <w:bCs/>
          <w:lang w:eastAsia="tr-TR"/>
        </w:rPr>
        <w:t>Adım 2 (Kontrol ve Geri Bildirim):</w:t>
      </w:r>
      <w:r w:rsidRPr="003B04A0">
        <w:rPr>
          <w:rFonts w:eastAsia="Times New Roman" w:cstheme="minorHAnsi"/>
          <w:lang w:eastAsia="tr-TR"/>
        </w:rPr>
        <w:t xml:space="preserve"> Öğrencilerin takıldığı noktalar tahtada ortaklaşa çözülerek giderilir.</w:t>
      </w:r>
    </w:p>
    <w:p w:rsidR="003B04A0" w:rsidRPr="003B04A0" w:rsidRDefault="003B04A0">
      <w:pPr>
        <w:numPr>
          <w:ilvl w:val="0"/>
          <w:numId w:val="55"/>
        </w:numPr>
        <w:spacing w:after="100" w:afterAutospacing="1"/>
        <w:rPr>
          <w:rFonts w:eastAsia="Times New Roman" w:cstheme="minorHAnsi"/>
          <w:lang w:eastAsia="tr-TR"/>
        </w:rPr>
      </w:pPr>
      <w:r w:rsidRPr="003B04A0">
        <w:rPr>
          <w:rFonts w:eastAsia="Times New Roman" w:cstheme="minorHAnsi"/>
          <w:b/>
          <w:bCs/>
          <w:lang w:eastAsia="tr-TR"/>
        </w:rPr>
        <w:t>Adım 3 (Rehberlik Dokunuşu):</w:t>
      </w:r>
      <w:r w:rsidRPr="003B04A0">
        <w:rPr>
          <w:rFonts w:eastAsia="Times New Roman" w:cstheme="minorHAnsi"/>
          <w:lang w:eastAsia="tr-TR"/>
        </w:rPr>
        <w:t xml:space="preserve"> </w:t>
      </w:r>
      <w:r w:rsidRPr="003B04A0">
        <w:rPr>
          <w:rFonts w:eastAsia="Times New Roman" w:cstheme="minorHAnsi"/>
          <w:i/>
          <w:iCs/>
          <w:lang w:eastAsia="tr-TR"/>
        </w:rPr>
        <w:t>Uygulamalı çalışmalarda titiz olan öğrencilerin gayreti takdir edilir: "Kesirleri hem modelleyerek hem de yazarak harika bir iş çıkardınız."</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5. Ders: Tema İçi Değerlendirme ve Kapanış (Ada Özel Fasikül sf. 51-53 Ölçme Tamamlama)</w:t>
      </w:r>
    </w:p>
    <w:p w:rsidR="003B04A0" w:rsidRPr="003B04A0" w:rsidRDefault="003B04A0">
      <w:pPr>
        <w:numPr>
          <w:ilvl w:val="0"/>
          <w:numId w:val="56"/>
        </w:numPr>
        <w:spacing w:after="100" w:afterAutospacing="1"/>
        <w:rPr>
          <w:rFonts w:eastAsia="Times New Roman" w:cstheme="minorHAnsi"/>
          <w:lang w:eastAsia="tr-TR"/>
        </w:rPr>
      </w:pPr>
      <w:r w:rsidRPr="003B04A0">
        <w:rPr>
          <w:rFonts w:eastAsia="Times New Roman" w:cstheme="minorHAnsi"/>
          <w:b/>
          <w:bCs/>
          <w:lang w:eastAsia="tr-TR"/>
        </w:rPr>
        <w:t>Adım 1 (Bireysel Tamamlama):</w:t>
      </w:r>
      <w:r w:rsidRPr="003B04A0">
        <w:rPr>
          <w:rFonts w:eastAsia="Times New Roman" w:cstheme="minorHAnsi"/>
          <w:lang w:eastAsia="tr-TR"/>
        </w:rPr>
        <w:t xml:space="preserve"> Öğrenciler bu sayfalar içerisinde kalan eksik bırakılmış pratik ve ölçme sorularını bireysel olarak tamamlarlar.</w:t>
      </w:r>
    </w:p>
    <w:p w:rsidR="003B04A0" w:rsidRPr="003B04A0" w:rsidRDefault="003B04A0">
      <w:pPr>
        <w:numPr>
          <w:ilvl w:val="0"/>
          <w:numId w:val="56"/>
        </w:numPr>
        <w:spacing w:after="100" w:afterAutospacing="1"/>
        <w:rPr>
          <w:rFonts w:eastAsia="Times New Roman" w:cstheme="minorHAnsi"/>
          <w:lang w:eastAsia="tr-TR"/>
        </w:rPr>
      </w:pPr>
      <w:r w:rsidRPr="003B04A0">
        <w:rPr>
          <w:rFonts w:eastAsia="Times New Roman" w:cstheme="minorHAnsi"/>
          <w:b/>
          <w:bCs/>
          <w:lang w:eastAsia="tr-TR"/>
        </w:rPr>
        <w:t>Adım 2 (Değerlendirme):</w:t>
      </w:r>
      <w:r w:rsidRPr="003B04A0">
        <w:rPr>
          <w:rFonts w:eastAsia="Times New Roman" w:cstheme="minorHAnsi"/>
          <w:lang w:eastAsia="tr-TR"/>
        </w:rPr>
        <w:t xml:space="preserve"> Haftalık kesir çalışmalarının genel özeti yapılarak ders sonlandırılır.</w:t>
      </w:r>
    </w:p>
    <w:p w:rsidR="003B04A0" w:rsidRPr="003B04A0" w:rsidRDefault="003B04A0">
      <w:pPr>
        <w:numPr>
          <w:ilvl w:val="0"/>
          <w:numId w:val="56"/>
        </w:numPr>
        <w:spacing w:after="100" w:afterAutospacing="1"/>
        <w:rPr>
          <w:rFonts w:eastAsia="Times New Roman" w:cstheme="minorHAnsi"/>
          <w:lang w:eastAsia="tr-TR"/>
        </w:rPr>
      </w:pPr>
      <w:r w:rsidRPr="003B04A0">
        <w:rPr>
          <w:rFonts w:eastAsia="Times New Roman" w:cstheme="minorHAnsi"/>
          <w:b/>
          <w:bCs/>
          <w:lang w:eastAsia="tr-TR"/>
        </w:rPr>
        <w:t>Adım 3 (Rehberlik Dokunuşu):</w:t>
      </w:r>
      <w:r w:rsidRPr="003B04A0">
        <w:rPr>
          <w:rFonts w:eastAsia="Times New Roman" w:cstheme="minorHAnsi"/>
          <w:lang w:eastAsia="tr-TR"/>
        </w:rPr>
        <w:t xml:space="preserve"> </w:t>
      </w:r>
      <w:r w:rsidRPr="003B04A0">
        <w:rPr>
          <w:rFonts w:eastAsia="Times New Roman" w:cstheme="minorHAnsi"/>
          <w:i/>
          <w:iCs/>
          <w:lang w:eastAsia="tr-TR"/>
        </w:rPr>
        <w:t>Haftanın kapanışında öğrencilere şu mesaj verilir: "Bütün, yarım ve çeyrek kavramlarını hayatın içindeki örneklerle harika kavradınız. Yolculuğumuza birim kesirlerle devam edeceğiz!"</w:t>
      </w:r>
    </w:p>
    <w:p w:rsidR="003B04A0" w:rsidRPr="003B04A0" w:rsidRDefault="003B04A0" w:rsidP="003B04A0">
      <w:pPr>
        <w:spacing w:after="100" w:afterAutospacing="1"/>
        <w:outlineLvl w:val="2"/>
        <w:rPr>
          <w:rFonts w:eastAsia="Times New Roman" w:cstheme="minorHAnsi"/>
          <w:b/>
          <w:bCs/>
          <w:lang w:eastAsia="tr-TR"/>
        </w:rPr>
      </w:pP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w:t>
      </w:r>
      <w:r w:rsidR="001D5DB1">
        <w:rPr>
          <w:rFonts w:eastAsia="Times New Roman" w:cstheme="minorHAnsi"/>
          <w:b/>
          <w:bCs/>
          <w:lang w:eastAsia="tr-TR"/>
        </w:rPr>
        <w:t>7.</w:t>
      </w:r>
      <w:r w:rsidRPr="003B04A0">
        <w:rPr>
          <w:rFonts w:eastAsia="Times New Roman" w:cstheme="minorHAnsi"/>
          <w:b/>
          <w:bCs/>
          <w:lang w:eastAsia="tr-TR"/>
        </w:rPr>
        <w:t>HAFTA DEĞERLENDİRMELERİ</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1</w:t>
      </w: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60"/>
        <w:gridCol w:w="2255"/>
        <w:gridCol w:w="1687"/>
        <w:gridCol w:w="1073"/>
        <w:gridCol w:w="660"/>
        <w:gridCol w:w="821"/>
      </w:tblGrid>
      <w:tr w:rsidR="003B04A0" w:rsidRPr="003B04A0" w:rsidTr="003B04A0">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Değerlendirme Ölçütler</w:t>
            </w:r>
            <w:r w:rsidR="001D5DB1">
              <w:rPr>
                <w:rFonts w:eastAsia="Times New Roman" w:cstheme="minorHAnsi"/>
                <w:b/>
                <w:bCs/>
                <w:lang w:eastAsia="tr-TR"/>
              </w:rPr>
              <w:t>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Çok İyi</w:t>
            </w:r>
          </w:p>
        </w:tc>
      </w:tr>
      <w:tr w:rsidR="003B04A0" w:rsidRPr="003B04A0" w:rsidTr="003B04A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Bütün, yarım ve çeyrek modellerini kesir gösterimleriyle doğru eşleştirir.</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r>
      <w:tr w:rsidR="003B04A0" w:rsidRPr="003B04A0" w:rsidTr="003B04A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Günlük yaşam nesnelerindeki ve saat dilimlerindeki kesir ilişkilerini fark eder ve açıklar.</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r>
    </w:tbl>
    <w:p w:rsidR="001D5DB1" w:rsidRDefault="001D5DB1" w:rsidP="003B04A0">
      <w:pPr>
        <w:spacing w:after="100" w:afterAutospacing="1"/>
        <w:rPr>
          <w:rFonts w:eastAsia="Times New Roman" w:cstheme="minorHAnsi"/>
          <w:b/>
          <w:bCs/>
          <w:lang w:eastAsia="tr-TR"/>
        </w:rPr>
      </w:pPr>
    </w:p>
    <w:p w:rsidR="001D5DB1" w:rsidRDefault="001D5DB1" w:rsidP="003B04A0">
      <w:pPr>
        <w:spacing w:after="100" w:afterAutospacing="1"/>
        <w:rPr>
          <w:rFonts w:eastAsia="Times New Roman" w:cstheme="minorHAnsi"/>
          <w:b/>
          <w:bCs/>
          <w:lang w:eastAsia="tr-TR"/>
        </w:rPr>
      </w:pP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lastRenderedPageBreak/>
        <w:t>2</w:t>
      </w: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35"/>
        <w:gridCol w:w="2002"/>
        <w:gridCol w:w="2150"/>
        <w:gridCol w:w="855"/>
        <w:gridCol w:w="1151"/>
        <w:gridCol w:w="963"/>
      </w:tblGrid>
      <w:tr w:rsidR="003B04A0" w:rsidRPr="003B04A0" w:rsidTr="003B04A0">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Hayır</w:t>
            </w:r>
          </w:p>
        </w:tc>
      </w:tr>
      <w:tr w:rsidR="003B04A0" w:rsidRPr="003B04A0" w:rsidTr="003B04A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"Kesir Dominosu" oyununda kartları eşleştirirken kurallara uydu ve arkadaşına saygı gösterdi.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r>
    </w:tbl>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3</w:t>
      </w: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Matematik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71"/>
        <w:gridCol w:w="3029"/>
        <w:gridCol w:w="884"/>
        <w:gridCol w:w="1180"/>
        <w:gridCol w:w="992"/>
      </w:tblGrid>
      <w:tr w:rsidR="003B04A0" w:rsidRPr="003B04A0" w:rsidTr="003B04A0">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Hayır</w:t>
            </w:r>
          </w:p>
        </w:tc>
      </w:tr>
      <w:tr w:rsidR="003B04A0" w:rsidRPr="003B04A0" w:rsidTr="003B04A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Bir bütünü eş parçalara ayırmanın adil paylaşım anlamına geldiğini ve günlük hayatta kesirleri nereye koymam gerektiğini kavradım.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r>
    </w:tbl>
    <w:p w:rsidR="001D5DB1" w:rsidRDefault="001D5DB1" w:rsidP="003B04A0">
      <w:pPr>
        <w:spacing w:after="100" w:afterAutospacing="1"/>
        <w:outlineLvl w:val="2"/>
        <w:rPr>
          <w:rFonts w:eastAsia="Times New Roman" w:cstheme="minorHAnsi"/>
          <w:b/>
          <w:bCs/>
          <w:lang w:eastAsia="tr-TR"/>
        </w:rPr>
      </w:pPr>
    </w:p>
    <w:p w:rsidR="001D5DB1" w:rsidRPr="00E75B29" w:rsidRDefault="001D5DB1" w:rsidP="001D5DB1">
      <w:pPr>
        <w:spacing w:after="100" w:afterAutospacing="1"/>
        <w:outlineLvl w:val="2"/>
        <w:rPr>
          <w:rFonts w:cstheme="minorHAnsi"/>
          <w:b/>
          <w:bCs/>
        </w:rPr>
      </w:pPr>
      <w:proofErr w:type="gramStart"/>
      <w:r>
        <w:rPr>
          <w:rFonts w:cstheme="minorHAnsi"/>
          <w:b/>
          <w:bCs/>
        </w:rPr>
        <w:t>7 .</w:t>
      </w:r>
      <w:r w:rsidRPr="005B6E26">
        <w:rPr>
          <w:rFonts w:cstheme="minorHAnsi"/>
          <w:b/>
          <w:bCs/>
        </w:rPr>
        <w:t>HAFTA</w:t>
      </w:r>
      <w:proofErr w:type="gramEnd"/>
      <w:r w:rsidRPr="005B6E26">
        <w:rPr>
          <w:rFonts w:cstheme="minorHAnsi"/>
          <w:b/>
          <w:bCs/>
        </w:rPr>
        <w:t xml:space="preserve"> UYGUN ÜRÜNLER</w:t>
      </w:r>
    </w:p>
    <w:p w:rsidR="001D5DB1" w:rsidRPr="00E75B29" w:rsidRDefault="001D5DB1" w:rsidP="001D5DB1">
      <w:pPr>
        <w:spacing w:after="100" w:afterAutospacing="1"/>
        <w:outlineLvl w:val="2"/>
        <w:rPr>
          <w:rFonts w:cstheme="minorHAnsi"/>
          <w:b/>
          <w:bCs/>
        </w:rPr>
      </w:pPr>
      <w:r w:rsidRPr="00E75B29">
        <w:rPr>
          <w:rFonts w:cstheme="minorHAnsi"/>
          <w:b/>
          <w:bCs/>
          <w:noProof/>
        </w:rPr>
        <w:drawing>
          <wp:inline distT="0" distB="0" distL="0" distR="0" wp14:anchorId="6A70E914" wp14:editId="08AA8766">
            <wp:extent cx="2567305" cy="1786812"/>
            <wp:effectExtent l="0" t="0" r="0" b="4445"/>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E75B29">
        <w:rPr>
          <w:rFonts w:cstheme="minorHAnsi"/>
          <w:b/>
          <w:bCs/>
        </w:rPr>
        <w:t xml:space="preserve">          </w:t>
      </w:r>
      <w:r w:rsidRPr="00E75B29">
        <w:rPr>
          <w:rFonts w:cstheme="minorHAnsi"/>
          <w:b/>
          <w:bCs/>
          <w:noProof/>
        </w:rPr>
        <w:drawing>
          <wp:inline distT="0" distB="0" distL="0" distR="0" wp14:anchorId="11191372" wp14:editId="0A0BC985">
            <wp:extent cx="2559705" cy="1766570"/>
            <wp:effectExtent l="0" t="0" r="5715"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1D5DB1" w:rsidRDefault="001D5DB1" w:rsidP="001D5DB1">
      <w:pPr>
        <w:rPr>
          <w:rFonts w:cstheme="minorHAnsi"/>
          <w:b/>
          <w:bCs/>
        </w:rPr>
      </w:pPr>
      <w:r w:rsidRPr="00E75B29">
        <w:rPr>
          <w:rFonts w:cstheme="minorHAnsi"/>
          <w:b/>
          <w:bCs/>
        </w:rPr>
        <w:t xml:space="preserve">YANSITICI DEĞERLENDİRME </w:t>
      </w:r>
      <w:proofErr w:type="gramStart"/>
      <w:r w:rsidRPr="00E75B29">
        <w:rPr>
          <w:rFonts w:cstheme="minorHAnsi"/>
          <w:b/>
          <w:bCs/>
        </w:rPr>
        <w:t>( ÇALIŞMA</w:t>
      </w:r>
      <w:proofErr w:type="gramEnd"/>
      <w:r w:rsidRPr="00E75B29">
        <w:rPr>
          <w:rFonts w:cstheme="minorHAnsi"/>
          <w:b/>
          <w:bCs/>
        </w:rPr>
        <w:t xml:space="preserve"> PAKETİ ) </w:t>
      </w:r>
      <w:r w:rsidRPr="00345D6C">
        <w:rPr>
          <w:rFonts w:cstheme="minorHAnsi"/>
          <w:b/>
          <w:bCs/>
        </w:rPr>
        <w:t>Yansıtıcı Çalışma 8</w:t>
      </w:r>
      <w:r>
        <w:rPr>
          <w:rFonts w:cstheme="minorHAnsi"/>
          <w:b/>
          <w:bCs/>
        </w:rPr>
        <w:t xml:space="preserve">. </w:t>
      </w:r>
      <w:r w:rsidRPr="00345D6C">
        <w:rPr>
          <w:rFonts w:cstheme="minorHAnsi"/>
          <w:b/>
          <w:bCs/>
        </w:rPr>
        <w:t>Kesirler</w:t>
      </w:r>
    </w:p>
    <w:p w:rsidR="001D5DB1" w:rsidRPr="00345D6C" w:rsidRDefault="001D5DB1" w:rsidP="001D5DB1">
      <w:pPr>
        <w:rPr>
          <w:rFonts w:cstheme="minorHAnsi"/>
          <w:b/>
          <w:bCs/>
        </w:rPr>
      </w:pPr>
      <w:r w:rsidRPr="00E75B29">
        <w:rPr>
          <w:rFonts w:cstheme="minorHAnsi"/>
          <w:b/>
          <w:bCs/>
        </w:rPr>
        <w:t xml:space="preserve">YANSITICI DEĞERLENDİRME </w:t>
      </w:r>
      <w:proofErr w:type="gramStart"/>
      <w:r w:rsidRPr="00E75B29">
        <w:rPr>
          <w:rFonts w:cstheme="minorHAnsi"/>
          <w:b/>
          <w:bCs/>
        </w:rPr>
        <w:t>( DEĞERLENDİRME</w:t>
      </w:r>
      <w:proofErr w:type="gramEnd"/>
      <w:r w:rsidRPr="00E75B29">
        <w:rPr>
          <w:rFonts w:cstheme="minorHAnsi"/>
          <w:b/>
          <w:bCs/>
        </w:rPr>
        <w:t xml:space="preserve"> PAKETİ )</w:t>
      </w:r>
      <w:r>
        <w:rPr>
          <w:rFonts w:cstheme="minorHAnsi"/>
        </w:rPr>
        <w:t>:</w:t>
      </w:r>
      <w:r w:rsidRPr="00E75B29">
        <w:rPr>
          <w:rFonts w:cstheme="minorHAnsi"/>
          <w:b/>
          <w:bCs/>
        </w:rPr>
        <w:t xml:space="preserve"> </w:t>
      </w:r>
      <w:r w:rsidRPr="00345D6C">
        <w:rPr>
          <w:rFonts w:cstheme="minorHAnsi"/>
          <w:b/>
          <w:bCs/>
        </w:rPr>
        <w:t>Yansıtıcı Değerlendirme 7</w:t>
      </w:r>
    </w:p>
    <w:p w:rsidR="001D5DB1" w:rsidRPr="00345D6C" w:rsidRDefault="001D5DB1" w:rsidP="001D5DB1">
      <w:pPr>
        <w:rPr>
          <w:rFonts w:cstheme="minorHAnsi"/>
          <w:b/>
          <w:bCs/>
        </w:rPr>
      </w:pPr>
      <w:r w:rsidRPr="00345D6C">
        <w:rPr>
          <w:rFonts w:cstheme="minorHAnsi"/>
          <w:b/>
          <w:bCs/>
        </w:rPr>
        <w:t>Birim Kesir</w:t>
      </w:r>
    </w:p>
    <w:p w:rsidR="001D5DB1" w:rsidRDefault="001D5DB1" w:rsidP="003B04A0">
      <w:pPr>
        <w:spacing w:after="100" w:afterAutospacing="1"/>
        <w:outlineLvl w:val="2"/>
        <w:rPr>
          <w:rFonts w:eastAsia="Times New Roman" w:cstheme="minorHAnsi"/>
          <w:b/>
          <w:bCs/>
          <w:lang w:eastAsia="tr-TR"/>
        </w:rPr>
      </w:pPr>
    </w:p>
    <w:p w:rsidR="001D5DB1" w:rsidRDefault="001D5DB1" w:rsidP="003B04A0">
      <w:pPr>
        <w:spacing w:after="100" w:afterAutospacing="1"/>
        <w:outlineLvl w:val="2"/>
        <w:rPr>
          <w:rFonts w:eastAsia="Times New Roman" w:cstheme="minorHAnsi"/>
          <w:b/>
          <w:bCs/>
          <w:lang w:eastAsia="tr-TR"/>
        </w:rPr>
      </w:pPr>
    </w:p>
    <w:p w:rsidR="003B04A0" w:rsidRPr="003B04A0" w:rsidRDefault="001D5DB1" w:rsidP="003B04A0">
      <w:pPr>
        <w:spacing w:after="100" w:afterAutospacing="1"/>
        <w:outlineLvl w:val="2"/>
        <w:rPr>
          <w:rFonts w:eastAsia="Times New Roman" w:cstheme="minorHAnsi"/>
          <w:b/>
          <w:bCs/>
          <w:lang w:eastAsia="tr-TR"/>
        </w:rPr>
      </w:pPr>
      <w:r>
        <w:rPr>
          <w:rFonts w:eastAsia="Times New Roman" w:cstheme="minorHAnsi"/>
          <w:b/>
          <w:bCs/>
          <w:lang w:eastAsia="tr-TR"/>
        </w:rPr>
        <w:lastRenderedPageBreak/>
        <w:t>8.</w:t>
      </w:r>
      <w:r w:rsidR="003B04A0" w:rsidRPr="003B04A0">
        <w:rPr>
          <w:rFonts w:eastAsia="Times New Roman" w:cstheme="minorHAnsi"/>
          <w:b/>
          <w:bCs/>
          <w:lang w:eastAsia="tr-TR"/>
        </w:rPr>
        <w:t>HAFTA: BİRİM KESİR VE ÖZELLİKLERİ (5 Saatlik Plan: Ada Özel Fasikül sf. 54-56)</w:t>
      </w:r>
    </w:p>
    <w:p w:rsidR="003B04A0" w:rsidRPr="003B04A0" w:rsidRDefault="003B04A0">
      <w:pPr>
        <w:numPr>
          <w:ilvl w:val="0"/>
          <w:numId w:val="57"/>
        </w:numPr>
        <w:spacing w:after="100" w:afterAutospacing="1"/>
        <w:rPr>
          <w:rFonts w:eastAsia="Times New Roman" w:cstheme="minorHAnsi"/>
          <w:lang w:eastAsia="tr-TR"/>
        </w:rPr>
      </w:pPr>
      <w:r w:rsidRPr="003B04A0">
        <w:rPr>
          <w:rFonts w:eastAsia="Times New Roman" w:cstheme="minorHAnsi"/>
          <w:b/>
          <w:bCs/>
          <w:lang w:eastAsia="tr-TR"/>
        </w:rPr>
        <w:t>Haftanın PYP Bağlantısı:</w:t>
      </w:r>
      <w:r w:rsidRPr="003B04A0">
        <w:rPr>
          <w:rFonts w:eastAsia="Times New Roman" w:cstheme="minorHAnsi"/>
          <w:lang w:eastAsia="tr-TR"/>
        </w:rPr>
        <w:t xml:space="preserve"> Dünyanın İşleyişi (Bir bütünün eş parçalarından her birinin anlamı, birim kesirlerin büyüklük ilişkisi ve günlük yaşamdaki karşılıkları).</w:t>
      </w:r>
    </w:p>
    <w:p w:rsidR="003B04A0" w:rsidRPr="003B04A0" w:rsidRDefault="003B04A0">
      <w:pPr>
        <w:numPr>
          <w:ilvl w:val="0"/>
          <w:numId w:val="57"/>
        </w:numPr>
        <w:spacing w:after="100" w:afterAutospacing="1"/>
        <w:rPr>
          <w:rFonts w:eastAsia="Times New Roman" w:cstheme="minorHAnsi"/>
          <w:lang w:eastAsia="tr-TR"/>
        </w:rPr>
      </w:pPr>
      <w:r w:rsidRPr="003B04A0">
        <w:rPr>
          <w:rFonts w:eastAsia="Times New Roman" w:cstheme="minorHAnsi"/>
          <w:b/>
          <w:bCs/>
          <w:lang w:eastAsia="tr-TR"/>
        </w:rPr>
        <w:t>Haftanın Değerleri:</w:t>
      </w:r>
      <w:r w:rsidRPr="003B04A0">
        <w:rPr>
          <w:rFonts w:eastAsia="Times New Roman" w:cstheme="minorHAnsi"/>
          <w:lang w:eastAsia="tr-TR"/>
        </w:rPr>
        <w:t xml:space="preserve"> Dikkat, Düzen, Sorumluluk, Estetik.</w:t>
      </w:r>
    </w:p>
    <w:p w:rsidR="001D5DB1" w:rsidRPr="001D5DB1" w:rsidRDefault="003B04A0">
      <w:pPr>
        <w:numPr>
          <w:ilvl w:val="0"/>
          <w:numId w:val="57"/>
        </w:numPr>
        <w:spacing w:after="100" w:afterAutospacing="1"/>
        <w:rPr>
          <w:rFonts w:eastAsia="Times New Roman" w:cstheme="minorHAnsi"/>
          <w:lang w:eastAsia="tr-TR"/>
        </w:rPr>
      </w:pPr>
      <w:r w:rsidRPr="003B04A0">
        <w:rPr>
          <w:rFonts w:eastAsia="Times New Roman" w:cstheme="minorHAnsi"/>
          <w:b/>
          <w:bCs/>
          <w:lang w:eastAsia="tr-TR"/>
        </w:rPr>
        <w:t>Haftanın Odağı:</w:t>
      </w:r>
      <w:r w:rsidRPr="003B04A0">
        <w:rPr>
          <w:rFonts w:eastAsia="Times New Roman" w:cstheme="minorHAnsi"/>
          <w:lang w:eastAsia="tr-TR"/>
        </w:rPr>
        <w:t xml:space="preserve"> Bir bütünü eş parçalar oluşturacak şekilde birim kesir olarak çözümleyebilme, birim kesirleri sayı doğrusunda gösterebilme ve payı her zaman 1 olan birim kesirleri tanıma.</w:t>
      </w:r>
    </w:p>
    <w:p w:rsidR="001D5DB1" w:rsidRPr="00C53B3F" w:rsidRDefault="001D5DB1" w:rsidP="001D5DB1">
      <w:pPr>
        <w:pStyle w:val="NormalWeb"/>
        <w:spacing w:before="0" w:beforeAutospacing="0"/>
        <w:rPr>
          <w:rFonts w:asciiTheme="minorHAnsi" w:hAnsiTheme="minorHAnsi" w:cstheme="minorHAnsi"/>
          <w:b/>
          <w:bCs/>
        </w:rPr>
      </w:pPr>
      <w:r w:rsidRPr="00C53B3F">
        <w:rPr>
          <w:rFonts w:asciiTheme="minorHAnsi" w:hAnsiTheme="minorHAnsi" w:cstheme="minorHAnsi"/>
          <w:b/>
          <w:bCs/>
        </w:rPr>
        <w:t>Haftanın Kazanımlar</w:t>
      </w:r>
    </w:p>
    <w:p w:rsidR="001D5DB1" w:rsidRPr="00C53B3F" w:rsidRDefault="001D5DB1" w:rsidP="001D5DB1">
      <w:pPr>
        <w:pStyle w:val="NormalWeb"/>
        <w:shd w:val="clear" w:color="auto" w:fill="FFFFFF"/>
        <w:spacing w:before="0" w:beforeAutospacing="0" w:after="0" w:afterAutospacing="0"/>
        <w:rPr>
          <w:rFonts w:asciiTheme="minorHAnsi" w:hAnsiTheme="minorHAnsi" w:cstheme="minorHAnsi"/>
          <w:color w:val="333333"/>
        </w:rPr>
      </w:pPr>
      <w:r w:rsidRPr="00C53B3F">
        <w:rPr>
          <w:rStyle w:val="Gl"/>
          <w:rFonts w:asciiTheme="minorHAnsi" w:hAnsiTheme="minorHAnsi" w:cstheme="minorHAnsi"/>
          <w:color w:val="333333"/>
        </w:rPr>
        <w:t>MAT.3.1.10. Bir bütünü eş parçalar oluşturacak şekilde birim kesir olarak çözümleyebilme</w:t>
      </w:r>
    </w:p>
    <w:p w:rsidR="001D5DB1" w:rsidRPr="00C53B3F" w:rsidRDefault="001D5DB1" w:rsidP="001D5DB1">
      <w:pPr>
        <w:pStyle w:val="NormalWeb"/>
        <w:shd w:val="clear" w:color="auto" w:fill="FFFFFF"/>
        <w:spacing w:before="0" w:beforeAutospacing="0" w:after="0" w:afterAutospacing="0"/>
        <w:rPr>
          <w:rFonts w:asciiTheme="minorHAnsi" w:hAnsiTheme="minorHAnsi" w:cstheme="minorHAnsi"/>
          <w:color w:val="333333"/>
        </w:rPr>
      </w:pPr>
      <w:r w:rsidRPr="00C53B3F">
        <w:rPr>
          <w:rStyle w:val="Gl"/>
          <w:rFonts w:asciiTheme="minorHAnsi" w:hAnsiTheme="minorHAnsi" w:cstheme="minorHAnsi"/>
          <w:color w:val="333333"/>
        </w:rPr>
        <w:t>a)</w:t>
      </w:r>
      <w:r w:rsidRPr="00C53B3F">
        <w:rPr>
          <w:rFonts w:asciiTheme="minorHAnsi" w:hAnsiTheme="minorHAnsi" w:cstheme="minorHAnsi"/>
          <w:color w:val="333333"/>
        </w:rPr>
        <w:t> Bir bütünü oluşturan eş parçaları belirler.</w:t>
      </w:r>
    </w:p>
    <w:p w:rsidR="001D5DB1" w:rsidRDefault="001D5DB1" w:rsidP="001D5DB1">
      <w:pPr>
        <w:pStyle w:val="NormalWeb"/>
        <w:shd w:val="clear" w:color="auto" w:fill="FFFFFF"/>
        <w:spacing w:before="0" w:beforeAutospacing="0" w:after="0" w:afterAutospacing="0"/>
        <w:rPr>
          <w:rFonts w:asciiTheme="minorHAnsi" w:hAnsiTheme="minorHAnsi" w:cstheme="minorHAnsi"/>
          <w:color w:val="333333"/>
        </w:rPr>
      </w:pPr>
      <w:r w:rsidRPr="00C53B3F">
        <w:rPr>
          <w:rStyle w:val="Gl"/>
          <w:rFonts w:asciiTheme="minorHAnsi" w:hAnsiTheme="minorHAnsi" w:cstheme="minorHAnsi"/>
          <w:color w:val="333333"/>
        </w:rPr>
        <w:t>b)</w:t>
      </w:r>
      <w:r w:rsidRPr="00C53B3F">
        <w:rPr>
          <w:rFonts w:asciiTheme="minorHAnsi" w:hAnsiTheme="minorHAnsi" w:cstheme="minorHAnsi"/>
          <w:color w:val="333333"/>
        </w:rPr>
        <w:t> Bütün ile eş parçaların her biri arasındaki ilişkiyi belirler.</w:t>
      </w:r>
    </w:p>
    <w:p w:rsidR="001D5DB1" w:rsidRPr="003B04A0" w:rsidRDefault="001D5DB1" w:rsidP="001D5DB1">
      <w:pPr>
        <w:spacing w:after="100" w:afterAutospacing="1"/>
        <w:rPr>
          <w:rFonts w:eastAsia="Times New Roman" w:cstheme="minorHAnsi"/>
          <w:lang w:eastAsia="tr-TR"/>
        </w:rPr>
      </w:pPr>
    </w:p>
    <w:p w:rsidR="003B04A0" w:rsidRPr="003B04A0" w:rsidRDefault="003B04A0" w:rsidP="003B04A0">
      <w:pPr>
        <w:spacing w:after="100" w:afterAutospacing="1"/>
        <w:outlineLvl w:val="2"/>
        <w:rPr>
          <w:rFonts w:eastAsia="Times New Roman" w:cstheme="minorHAnsi"/>
          <w:b/>
          <w:bCs/>
          <w:lang w:eastAsia="tr-TR"/>
        </w:rPr>
      </w:pP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HAFTANIN ÖZGÜN OYUNU: "BİRİM KESİR KÖPRÜSÜ" </w:t>
      </w:r>
    </w:p>
    <w:p w:rsidR="001D5DB1" w:rsidRPr="00E75B29" w:rsidRDefault="001D5DB1" w:rsidP="001D5DB1">
      <w:pPr>
        <w:pStyle w:val="Balk3"/>
        <w:spacing w:before="0" w:beforeAutospacing="0"/>
        <w:rPr>
          <w:rFonts w:asciiTheme="minorHAnsi" w:hAnsiTheme="minorHAnsi" w:cstheme="minorHAnsi"/>
          <w:sz w:val="24"/>
          <w:szCs w:val="24"/>
        </w:rPr>
      </w:pPr>
      <w:r w:rsidRPr="00E75B29">
        <w:rPr>
          <w:rFonts w:asciiTheme="minorHAnsi" w:hAnsiTheme="minorHAnsi" w:cstheme="minorHAnsi"/>
          <w:b w:val="0"/>
          <w:bCs w:val="0"/>
          <w:sz w:val="24"/>
          <w:szCs w:val="24"/>
        </w:rPr>
        <w:t>Amacı:</w:t>
      </w:r>
      <w:r w:rsidRPr="00E75B29">
        <w:rPr>
          <w:rFonts w:asciiTheme="minorHAnsi" w:hAnsiTheme="minorHAnsi" w:cstheme="minorHAnsi"/>
          <w:sz w:val="24"/>
          <w:szCs w:val="24"/>
        </w:rPr>
        <w:t xml:space="preserve"> Öğrencilerin bütünü eş parçalara ayırarak birim kesir sembollerini bedensel bir denge oyunuyla eşleştirmesi.</w:t>
      </w:r>
    </w:p>
    <w:p w:rsidR="001D5DB1" w:rsidRPr="00E75B29" w:rsidRDefault="001D5DB1">
      <w:pPr>
        <w:pStyle w:val="NormalWeb"/>
        <w:numPr>
          <w:ilvl w:val="0"/>
          <w:numId w:val="71"/>
        </w:numPr>
        <w:spacing w:before="0" w:beforeAutospacing="0"/>
        <w:rPr>
          <w:rFonts w:asciiTheme="minorHAnsi" w:hAnsiTheme="minorHAnsi" w:cstheme="minorHAnsi"/>
        </w:rPr>
      </w:pPr>
      <w:r w:rsidRPr="00E75B29">
        <w:rPr>
          <w:rFonts w:asciiTheme="minorHAnsi" w:hAnsiTheme="minorHAnsi" w:cstheme="minorHAnsi"/>
          <w:b/>
          <w:bCs/>
        </w:rPr>
        <w:t>Aşama 1 (Hazırlık):</w:t>
      </w:r>
      <w:r w:rsidRPr="00E75B29">
        <w:rPr>
          <w:rFonts w:asciiTheme="minorHAnsi" w:hAnsiTheme="minorHAnsi" w:cstheme="minorHAnsi"/>
        </w:rPr>
        <w:t xml:space="preserve"> </w:t>
      </w:r>
      <w:proofErr w:type="gramStart"/>
      <w:r w:rsidRPr="00E75B29">
        <w:rPr>
          <w:rFonts w:asciiTheme="minorHAnsi" w:hAnsiTheme="minorHAnsi" w:cstheme="minorHAnsi"/>
        </w:rPr>
        <w:t>Sınıftaki  öğrenci</w:t>
      </w:r>
      <w:r>
        <w:rPr>
          <w:rFonts w:asciiTheme="minorHAnsi" w:hAnsiTheme="minorHAnsi" w:cstheme="minorHAnsi"/>
        </w:rPr>
        <w:t>ler</w:t>
      </w:r>
      <w:proofErr w:type="gramEnd"/>
      <w:r w:rsidRPr="00E75B29">
        <w:rPr>
          <w:rFonts w:asciiTheme="minorHAnsi" w:hAnsiTheme="minorHAnsi" w:cstheme="minorHAnsi"/>
        </w:rPr>
        <w:t xml:space="preserve"> dörderli  gru</w:t>
      </w:r>
      <w:r>
        <w:rPr>
          <w:rFonts w:asciiTheme="minorHAnsi" w:hAnsiTheme="minorHAnsi" w:cstheme="minorHAnsi"/>
        </w:rPr>
        <w:t>plar</w:t>
      </w:r>
      <w:r w:rsidRPr="00E75B29">
        <w:rPr>
          <w:rFonts w:asciiTheme="minorHAnsi" w:hAnsiTheme="minorHAnsi" w:cstheme="minorHAnsi"/>
        </w:rPr>
        <w:t>a ayrılır. Yere bantla aralarında eşit mesafeler olan bir "Köprü" çizilir.</w:t>
      </w:r>
    </w:p>
    <w:p w:rsidR="001D5DB1" w:rsidRPr="00E75B29" w:rsidRDefault="001D5DB1">
      <w:pPr>
        <w:pStyle w:val="NormalWeb"/>
        <w:numPr>
          <w:ilvl w:val="0"/>
          <w:numId w:val="71"/>
        </w:numPr>
        <w:spacing w:before="0" w:beforeAutospacing="0"/>
        <w:rPr>
          <w:rFonts w:asciiTheme="minorHAnsi" w:hAnsiTheme="minorHAnsi" w:cstheme="minorHAnsi"/>
        </w:rPr>
      </w:pPr>
      <w:r w:rsidRPr="00E75B29">
        <w:rPr>
          <w:rFonts w:asciiTheme="minorHAnsi" w:hAnsiTheme="minorHAnsi" w:cstheme="minorHAnsi"/>
          <w:b/>
          <w:bCs/>
        </w:rPr>
        <w:t>Aşama 2 (Kart Çekme):</w:t>
      </w:r>
      <w:r w:rsidRPr="00E75B29">
        <w:rPr>
          <w:rFonts w:asciiTheme="minorHAnsi" w:hAnsiTheme="minorHAnsi" w:cstheme="minorHAnsi"/>
        </w:rPr>
        <w:t xml:space="preserve"> Gruplar sırasıyla birim kesir kartları çekerler (</w:t>
      </w:r>
      <w:proofErr w:type="spellStart"/>
      <w:r w:rsidRPr="00E75B29">
        <w:rPr>
          <w:rFonts w:asciiTheme="minorHAnsi" w:hAnsiTheme="minorHAnsi" w:cstheme="minorHAnsi"/>
        </w:rPr>
        <w:t>Örn</w:t>
      </w:r>
      <w:proofErr w:type="spellEnd"/>
      <w:r w:rsidRPr="00E75B29">
        <w:rPr>
          <w:rFonts w:asciiTheme="minorHAnsi" w:hAnsiTheme="minorHAnsi" w:cstheme="minorHAnsi"/>
        </w:rPr>
        <w:t xml:space="preserve">: </w:t>
      </w:r>
      <w:r>
        <w:rPr>
          <w:rStyle w:val="math-inline"/>
          <w:rFonts w:asciiTheme="minorHAnsi" w:hAnsiTheme="minorHAnsi" w:cstheme="minorHAnsi"/>
        </w:rPr>
        <w:t>1/6</w:t>
      </w:r>
      <w:r w:rsidRPr="00E75B29">
        <w:rPr>
          <w:rFonts w:asciiTheme="minorHAnsi" w:hAnsiTheme="minorHAnsi" w:cstheme="minorHAnsi"/>
        </w:rPr>
        <w:t>)</w:t>
      </w:r>
    </w:p>
    <w:p w:rsidR="001D5DB1" w:rsidRPr="00E75B29" w:rsidRDefault="001D5DB1">
      <w:pPr>
        <w:pStyle w:val="NormalWeb"/>
        <w:numPr>
          <w:ilvl w:val="0"/>
          <w:numId w:val="71"/>
        </w:numPr>
        <w:spacing w:before="0" w:beforeAutospacing="0"/>
        <w:rPr>
          <w:rFonts w:asciiTheme="minorHAnsi" w:hAnsiTheme="minorHAnsi" w:cstheme="minorHAnsi"/>
        </w:rPr>
      </w:pPr>
      <w:r w:rsidRPr="00E75B29">
        <w:rPr>
          <w:rFonts w:asciiTheme="minorHAnsi" w:hAnsiTheme="minorHAnsi" w:cstheme="minorHAnsi"/>
          <w:b/>
          <w:bCs/>
        </w:rPr>
        <w:t>Aşama 3 (Köprü Kurma):</w:t>
      </w:r>
      <w:r w:rsidRPr="00E75B29">
        <w:rPr>
          <w:rFonts w:asciiTheme="minorHAnsi" w:hAnsiTheme="minorHAnsi" w:cstheme="minorHAnsi"/>
        </w:rPr>
        <w:t xml:space="preserve"> Grup üyeleri köprünün üzerinden geçerken bütünü o sayı kadar eş parçaya hayali olarak bölerek adımlarla gösterirler.</w:t>
      </w:r>
    </w:p>
    <w:p w:rsidR="001D5DB1" w:rsidRPr="00E75B29" w:rsidRDefault="001D5DB1">
      <w:pPr>
        <w:pStyle w:val="NormalWeb"/>
        <w:numPr>
          <w:ilvl w:val="0"/>
          <w:numId w:val="71"/>
        </w:numPr>
        <w:spacing w:before="0" w:beforeAutospacing="0"/>
        <w:rPr>
          <w:rFonts w:asciiTheme="minorHAnsi" w:hAnsiTheme="minorHAnsi" w:cstheme="minorHAnsi"/>
        </w:rPr>
      </w:pPr>
      <w:r w:rsidRPr="00E75B29">
        <w:rPr>
          <w:rFonts w:asciiTheme="minorHAnsi" w:hAnsiTheme="minorHAnsi" w:cstheme="minorHAnsi"/>
          <w:b/>
          <w:bCs/>
        </w:rPr>
        <w:t>Aşama 4 (Puanlama):</w:t>
      </w:r>
      <w:r w:rsidRPr="00E75B29">
        <w:rPr>
          <w:rFonts w:asciiTheme="minorHAnsi" w:hAnsiTheme="minorHAnsi" w:cstheme="minorHAnsi"/>
        </w:rPr>
        <w:t xml:space="preserve"> Dengeli ve kuralına uygun geçen gruplar alkışlanır.</w:t>
      </w:r>
    </w:p>
    <w:p w:rsidR="003B04A0" w:rsidRPr="003B04A0" w:rsidRDefault="003B04A0" w:rsidP="003B04A0">
      <w:pPr>
        <w:spacing w:after="100" w:afterAutospacing="1"/>
        <w:outlineLvl w:val="2"/>
        <w:rPr>
          <w:rFonts w:eastAsia="Times New Roman" w:cstheme="minorHAnsi"/>
          <w:b/>
          <w:bCs/>
          <w:lang w:eastAsia="tr-TR"/>
        </w:rPr>
      </w:pP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HAFTANIN ÖZGÜN ETKİNLİĞİ: "BİRİM KESİR PASTASI" </w:t>
      </w:r>
    </w:p>
    <w:p w:rsidR="001D5DB1" w:rsidRPr="00E75B29" w:rsidRDefault="001D5DB1">
      <w:pPr>
        <w:pStyle w:val="NormalWeb"/>
        <w:numPr>
          <w:ilvl w:val="0"/>
          <w:numId w:val="72"/>
        </w:numPr>
        <w:spacing w:before="0" w:beforeAutospacing="0"/>
        <w:rPr>
          <w:rFonts w:asciiTheme="minorHAnsi" w:hAnsiTheme="minorHAnsi" w:cstheme="minorHAnsi"/>
        </w:rPr>
      </w:pPr>
      <w:r w:rsidRPr="00E75B29">
        <w:rPr>
          <w:rFonts w:asciiTheme="minorHAnsi" w:hAnsiTheme="minorHAnsi" w:cstheme="minorHAnsi"/>
          <w:b/>
          <w:bCs/>
        </w:rPr>
        <w:t>Amacı:</w:t>
      </w:r>
      <w:r w:rsidRPr="00E75B29">
        <w:rPr>
          <w:rFonts w:asciiTheme="minorHAnsi" w:hAnsiTheme="minorHAnsi" w:cstheme="minorHAnsi"/>
        </w:rPr>
        <w:t xml:space="preserve"> Öğrencilerin bütünü kaç parçaya bölersek parçaların o kadar küçüleceğini (ters orantı mantığını) renkli dilim pastalarla somutlaştırması.</w:t>
      </w:r>
    </w:p>
    <w:p w:rsidR="001D5DB1" w:rsidRPr="00E75B29" w:rsidRDefault="001D5DB1">
      <w:pPr>
        <w:pStyle w:val="NormalWeb"/>
        <w:numPr>
          <w:ilvl w:val="0"/>
          <w:numId w:val="72"/>
        </w:numPr>
        <w:spacing w:before="0" w:beforeAutospacing="0"/>
        <w:rPr>
          <w:rFonts w:asciiTheme="minorHAnsi" w:hAnsiTheme="minorHAnsi" w:cstheme="minorHAnsi"/>
        </w:rPr>
      </w:pPr>
      <w:r w:rsidRPr="00E75B29">
        <w:rPr>
          <w:rFonts w:asciiTheme="minorHAnsi" w:hAnsiTheme="minorHAnsi" w:cstheme="minorHAnsi"/>
          <w:b/>
          <w:bCs/>
        </w:rPr>
        <w:t>Aşama 1 (Pasta Kesimi):</w:t>
      </w:r>
      <w:r w:rsidRPr="00E75B29">
        <w:rPr>
          <w:rFonts w:asciiTheme="minorHAnsi" w:hAnsiTheme="minorHAnsi" w:cstheme="minorHAnsi"/>
        </w:rPr>
        <w:t xml:space="preserve"> Öğrencilere aynı boyutta kesilmiş daire şeklinde karton pastalar verilir.</w:t>
      </w:r>
    </w:p>
    <w:p w:rsidR="001D5DB1" w:rsidRPr="00E75B29" w:rsidRDefault="001D5DB1">
      <w:pPr>
        <w:pStyle w:val="NormalWeb"/>
        <w:numPr>
          <w:ilvl w:val="0"/>
          <w:numId w:val="72"/>
        </w:numPr>
        <w:spacing w:before="0" w:beforeAutospacing="0"/>
        <w:rPr>
          <w:rFonts w:asciiTheme="minorHAnsi" w:hAnsiTheme="minorHAnsi" w:cstheme="minorHAnsi"/>
        </w:rPr>
      </w:pPr>
      <w:r w:rsidRPr="00E75B29">
        <w:rPr>
          <w:rFonts w:asciiTheme="minorHAnsi" w:hAnsiTheme="minorHAnsi" w:cstheme="minorHAnsi"/>
          <w:b/>
          <w:bCs/>
        </w:rPr>
        <w:t>Aşama 2 (Parçalama):</w:t>
      </w:r>
      <w:r w:rsidRPr="00E75B29">
        <w:rPr>
          <w:rFonts w:asciiTheme="minorHAnsi" w:hAnsiTheme="minorHAnsi" w:cstheme="minorHAnsi"/>
        </w:rPr>
        <w:t xml:space="preserve"> Birinci pasta 2 eş parçaya, ikinci pasta 4 eş parçaya, üçüncü pasta 8 eş parçaya kesilir.</w:t>
      </w:r>
    </w:p>
    <w:p w:rsidR="001D5DB1" w:rsidRPr="00E75B29" w:rsidRDefault="001D5DB1">
      <w:pPr>
        <w:pStyle w:val="NormalWeb"/>
        <w:numPr>
          <w:ilvl w:val="0"/>
          <w:numId w:val="72"/>
        </w:numPr>
        <w:spacing w:before="0" w:beforeAutospacing="0"/>
        <w:rPr>
          <w:rFonts w:asciiTheme="minorHAnsi" w:hAnsiTheme="minorHAnsi" w:cstheme="minorHAnsi"/>
        </w:rPr>
      </w:pPr>
      <w:r w:rsidRPr="00E75B29">
        <w:rPr>
          <w:rFonts w:asciiTheme="minorHAnsi" w:hAnsiTheme="minorHAnsi" w:cstheme="minorHAnsi"/>
          <w:b/>
          <w:bCs/>
        </w:rPr>
        <w:t>Aşama 3 (Karşılaştırma):</w:t>
      </w:r>
      <w:r w:rsidRPr="00E75B29">
        <w:rPr>
          <w:rFonts w:asciiTheme="minorHAnsi" w:hAnsiTheme="minorHAnsi" w:cstheme="minorHAnsi"/>
        </w:rPr>
        <w:t xml:space="preserve"> </w:t>
      </w:r>
      <w:r>
        <w:rPr>
          <w:rStyle w:val="math-inline"/>
          <w:rFonts w:asciiTheme="minorHAnsi" w:hAnsiTheme="minorHAnsi" w:cstheme="minorHAnsi"/>
        </w:rPr>
        <w:t>1/8</w:t>
      </w:r>
      <w:r w:rsidRPr="00E75B29">
        <w:rPr>
          <w:rFonts w:asciiTheme="minorHAnsi" w:hAnsiTheme="minorHAnsi" w:cstheme="minorHAnsi"/>
        </w:rPr>
        <w:t xml:space="preserve"> diliminin </w:t>
      </w:r>
      <w:r>
        <w:rPr>
          <w:rStyle w:val="math-inline"/>
          <w:rFonts w:asciiTheme="minorHAnsi" w:hAnsiTheme="minorHAnsi" w:cstheme="minorHAnsi"/>
        </w:rPr>
        <w:t>1/2</w:t>
      </w:r>
      <w:r w:rsidRPr="00E75B29">
        <w:rPr>
          <w:rFonts w:asciiTheme="minorHAnsi" w:hAnsiTheme="minorHAnsi" w:cstheme="minorHAnsi"/>
        </w:rPr>
        <w:t xml:space="preserve"> diliminden neden daha küçük olduğu fiziksel olarak üst üste konarak gözlemlenir.</w:t>
      </w:r>
    </w:p>
    <w:p w:rsidR="001D5DB1" w:rsidRPr="00E75B29" w:rsidRDefault="001D5DB1">
      <w:pPr>
        <w:pStyle w:val="NormalWeb"/>
        <w:numPr>
          <w:ilvl w:val="0"/>
          <w:numId w:val="72"/>
        </w:numPr>
        <w:spacing w:before="0" w:beforeAutospacing="0"/>
        <w:rPr>
          <w:rFonts w:asciiTheme="minorHAnsi" w:hAnsiTheme="minorHAnsi" w:cstheme="minorHAnsi"/>
        </w:rPr>
      </w:pPr>
      <w:r w:rsidRPr="00E75B29">
        <w:rPr>
          <w:rFonts w:asciiTheme="minorHAnsi" w:hAnsiTheme="minorHAnsi" w:cstheme="minorHAnsi"/>
          <w:b/>
          <w:bCs/>
        </w:rPr>
        <w:t>Aşama 4 (Sergi):</w:t>
      </w:r>
      <w:r w:rsidRPr="00E75B29">
        <w:rPr>
          <w:rFonts w:asciiTheme="minorHAnsi" w:hAnsiTheme="minorHAnsi" w:cstheme="minorHAnsi"/>
        </w:rPr>
        <w:t xml:space="preserve"> "En Küçük Parça, En Büyük Paylaşım" panosunda sergilenir.</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1. Ders: Birim Kesir Kavramı ve Tanımı (Ada Özel Fasikül sf. 54)</w:t>
      </w:r>
    </w:p>
    <w:p w:rsidR="003B04A0" w:rsidRPr="003B04A0" w:rsidRDefault="003B04A0">
      <w:pPr>
        <w:numPr>
          <w:ilvl w:val="0"/>
          <w:numId w:val="58"/>
        </w:numPr>
        <w:spacing w:after="100" w:afterAutospacing="1"/>
        <w:rPr>
          <w:rFonts w:eastAsia="Times New Roman" w:cstheme="minorHAnsi"/>
          <w:lang w:eastAsia="tr-TR"/>
        </w:rPr>
      </w:pPr>
      <w:r w:rsidRPr="003B04A0">
        <w:rPr>
          <w:rFonts w:eastAsia="Times New Roman" w:cstheme="minorHAnsi"/>
          <w:b/>
          <w:bCs/>
          <w:lang w:eastAsia="tr-TR"/>
        </w:rPr>
        <w:t xml:space="preserve">Adım 1 (Sayfa </w:t>
      </w:r>
      <w:proofErr w:type="gramStart"/>
      <w:r w:rsidRPr="003B04A0">
        <w:rPr>
          <w:rFonts w:eastAsia="Times New Roman" w:cstheme="minorHAnsi"/>
          <w:b/>
          <w:bCs/>
          <w:lang w:eastAsia="tr-TR"/>
        </w:rPr>
        <w:t>54 -</w:t>
      </w:r>
      <w:proofErr w:type="gramEnd"/>
      <w:r w:rsidRPr="003B04A0">
        <w:rPr>
          <w:rFonts w:eastAsia="Times New Roman" w:cstheme="minorHAnsi"/>
          <w:b/>
          <w:bCs/>
          <w:lang w:eastAsia="tr-TR"/>
        </w:rPr>
        <w:t xml:space="preserve"> Keşif ve Tanım):</w:t>
      </w:r>
      <w:r w:rsidRPr="003B04A0">
        <w:rPr>
          <w:rFonts w:eastAsia="Times New Roman" w:cstheme="minorHAnsi"/>
          <w:lang w:eastAsia="tr-TR"/>
        </w:rPr>
        <w:t xml:space="preserve"> Ada Özel Fasikül sf. 54'teki keşif bölümü incelenir; bir bütünü oluşturan eş parçalardan her birine "birim kesir" adı verildiği ve birim kesirlerin payının her zaman 1 olduğu kuralı işlenir. Pizza örneği üzerinden </w:t>
      </w:r>
      <w:r w:rsidR="00C91386">
        <w:rPr>
          <w:rFonts w:eastAsia="Times New Roman" w:cstheme="minorHAnsi"/>
          <w:lang w:eastAsia="tr-TR"/>
        </w:rPr>
        <w:t>1/4</w:t>
      </w:r>
      <w:r w:rsidRPr="003B04A0">
        <w:rPr>
          <w:rFonts w:eastAsia="Times New Roman" w:cstheme="minorHAnsi"/>
          <w:lang w:eastAsia="tr-TR"/>
        </w:rPr>
        <w:t xml:space="preserve"> birim kesri gösterilir. </w:t>
      </w:r>
    </w:p>
    <w:p w:rsidR="003B04A0" w:rsidRPr="003B04A0" w:rsidRDefault="003B04A0">
      <w:pPr>
        <w:numPr>
          <w:ilvl w:val="0"/>
          <w:numId w:val="58"/>
        </w:numPr>
        <w:spacing w:after="100" w:afterAutospacing="1"/>
        <w:rPr>
          <w:rFonts w:eastAsia="Times New Roman" w:cstheme="minorHAnsi"/>
          <w:lang w:eastAsia="tr-TR"/>
        </w:rPr>
      </w:pPr>
      <w:r w:rsidRPr="003B04A0">
        <w:rPr>
          <w:rFonts w:eastAsia="Times New Roman" w:cstheme="minorHAnsi"/>
          <w:b/>
          <w:bCs/>
          <w:lang w:eastAsia="tr-TR"/>
        </w:rPr>
        <w:lastRenderedPageBreak/>
        <w:t xml:space="preserve">Adım 2 (Sayfa </w:t>
      </w:r>
      <w:proofErr w:type="gramStart"/>
      <w:r w:rsidRPr="003B04A0">
        <w:rPr>
          <w:rFonts w:eastAsia="Times New Roman" w:cstheme="minorHAnsi"/>
          <w:b/>
          <w:bCs/>
          <w:lang w:eastAsia="tr-TR"/>
        </w:rPr>
        <w:t>54 -</w:t>
      </w:r>
      <w:proofErr w:type="gramEnd"/>
      <w:r w:rsidRPr="003B04A0">
        <w:rPr>
          <w:rFonts w:eastAsia="Times New Roman" w:cstheme="minorHAnsi"/>
          <w:b/>
          <w:bCs/>
          <w:lang w:eastAsia="tr-TR"/>
        </w:rPr>
        <w:t xml:space="preserve"> Pratik 6):</w:t>
      </w:r>
      <w:r w:rsidRPr="003B04A0">
        <w:rPr>
          <w:rFonts w:eastAsia="Times New Roman" w:cstheme="minorHAnsi"/>
          <w:lang w:eastAsia="tr-TR"/>
        </w:rPr>
        <w:t xml:space="preserve"> Şekillerin altına uygun kesir gösterimleri yazılır; ardından verilen kesirlerden birim kesir olanların (payı 1 olanların: </w:t>
      </w:r>
      <w:r w:rsidR="00C91386">
        <w:rPr>
          <w:rFonts w:eastAsia="Times New Roman" w:cstheme="minorHAnsi"/>
          <w:lang w:eastAsia="tr-TR"/>
        </w:rPr>
        <w:t>1/8</w:t>
      </w:r>
      <w:r w:rsidRPr="003B04A0">
        <w:rPr>
          <w:rFonts w:eastAsia="Times New Roman" w:cstheme="minorHAnsi"/>
          <w:lang w:eastAsia="tr-TR"/>
        </w:rPr>
        <w:t xml:space="preserve">, </w:t>
      </w:r>
      <w:r w:rsidR="00C91386">
        <w:rPr>
          <w:rFonts w:eastAsia="Times New Roman" w:cstheme="minorHAnsi"/>
          <w:lang w:eastAsia="tr-TR"/>
        </w:rPr>
        <w:t>1/20</w:t>
      </w:r>
      <w:r w:rsidRPr="003B04A0">
        <w:rPr>
          <w:rFonts w:eastAsia="Times New Roman" w:cstheme="minorHAnsi"/>
          <w:lang w:eastAsia="tr-TR"/>
        </w:rPr>
        <w:t xml:space="preserve">, </w:t>
      </w:r>
      <w:r w:rsidR="00C91386">
        <w:rPr>
          <w:rFonts w:eastAsia="Times New Roman" w:cstheme="minorHAnsi"/>
          <w:lang w:eastAsia="tr-TR"/>
        </w:rPr>
        <w:t>1/6</w:t>
      </w:r>
      <w:r w:rsidRPr="003B04A0">
        <w:rPr>
          <w:rFonts w:eastAsia="Times New Roman" w:cstheme="minorHAnsi"/>
          <w:lang w:eastAsia="tr-TR"/>
        </w:rPr>
        <w:t xml:space="preserve">, </w:t>
      </w:r>
      <w:r w:rsidR="00C91386">
        <w:rPr>
          <w:rFonts w:eastAsia="Times New Roman" w:cstheme="minorHAnsi"/>
          <w:lang w:eastAsia="tr-TR"/>
        </w:rPr>
        <w:t>1/11</w:t>
      </w:r>
      <w:r w:rsidRPr="003B04A0">
        <w:rPr>
          <w:rFonts w:eastAsia="Times New Roman" w:cstheme="minorHAnsi"/>
          <w:lang w:eastAsia="tr-TR"/>
        </w:rPr>
        <w:t xml:space="preserve">, </w:t>
      </w:r>
      <w:r w:rsidR="00C91386">
        <w:rPr>
          <w:rFonts w:eastAsia="Times New Roman" w:cstheme="minorHAnsi"/>
          <w:lang w:eastAsia="tr-TR"/>
        </w:rPr>
        <w:t>1/4</w:t>
      </w:r>
      <w:r w:rsidRPr="003B04A0">
        <w:rPr>
          <w:rFonts w:eastAsia="Times New Roman" w:cstheme="minorHAnsi"/>
          <w:lang w:eastAsia="tr-TR"/>
        </w:rPr>
        <w:t xml:space="preserve">, </w:t>
      </w:r>
      <w:r w:rsidR="00C91386">
        <w:rPr>
          <w:rFonts w:eastAsia="Times New Roman" w:cstheme="minorHAnsi"/>
          <w:lang w:eastAsia="tr-TR"/>
        </w:rPr>
        <w:t xml:space="preserve">1/7 </w:t>
      </w:r>
      <w:r w:rsidRPr="003B04A0">
        <w:rPr>
          <w:rFonts w:eastAsia="Times New Roman" w:cstheme="minorHAnsi"/>
          <w:lang w:eastAsia="tr-TR"/>
        </w:rPr>
        <w:t xml:space="preserve">yazılı olduğu elmalar boyanır. </w:t>
      </w:r>
    </w:p>
    <w:p w:rsidR="003B04A0" w:rsidRPr="003B04A0" w:rsidRDefault="003B04A0">
      <w:pPr>
        <w:numPr>
          <w:ilvl w:val="0"/>
          <w:numId w:val="58"/>
        </w:numPr>
        <w:spacing w:after="100" w:afterAutospacing="1"/>
        <w:rPr>
          <w:rFonts w:eastAsia="Times New Roman" w:cstheme="minorHAnsi"/>
          <w:lang w:eastAsia="tr-TR"/>
        </w:rPr>
      </w:pPr>
      <w:r w:rsidRPr="003B04A0">
        <w:rPr>
          <w:rFonts w:eastAsia="Times New Roman" w:cstheme="minorHAnsi"/>
          <w:b/>
          <w:bCs/>
          <w:lang w:eastAsia="tr-TR"/>
        </w:rPr>
        <w:t>Adım 3 (Rehberlik Dokunuşu):</w:t>
      </w:r>
      <w:r w:rsidRPr="003B04A0">
        <w:rPr>
          <w:rFonts w:eastAsia="Times New Roman" w:cstheme="minorHAnsi"/>
          <w:lang w:eastAsia="tr-TR"/>
        </w:rPr>
        <w:t xml:space="preserve"> </w:t>
      </w:r>
      <w:r w:rsidRPr="003B04A0">
        <w:rPr>
          <w:rFonts w:eastAsia="Times New Roman" w:cstheme="minorHAnsi"/>
          <w:i/>
          <w:iCs/>
          <w:lang w:eastAsia="tr-TR"/>
        </w:rPr>
        <w:t>Öğrencilere parçaların birim kimliği şu sözlerle açıklanır: "Bir bütünün her bir parçası, o ailenin soyadı gibi özel bir kimliğe sahiptir; adına 'birim kesir' deriz ve payında hep 1 bulunur."</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2. Ders: Sayı Doğrusunda Birim Kesir Gösterimi (Ada Özel Fasikül sf. 55)</w:t>
      </w:r>
    </w:p>
    <w:p w:rsidR="003B04A0" w:rsidRPr="003B04A0" w:rsidRDefault="003B04A0">
      <w:pPr>
        <w:numPr>
          <w:ilvl w:val="0"/>
          <w:numId w:val="59"/>
        </w:numPr>
        <w:spacing w:after="100" w:afterAutospacing="1"/>
        <w:rPr>
          <w:rFonts w:eastAsia="Times New Roman" w:cstheme="minorHAnsi"/>
          <w:lang w:eastAsia="tr-TR"/>
        </w:rPr>
      </w:pPr>
      <w:r w:rsidRPr="003B04A0">
        <w:rPr>
          <w:rFonts w:eastAsia="Times New Roman" w:cstheme="minorHAnsi"/>
          <w:b/>
          <w:bCs/>
          <w:lang w:eastAsia="tr-TR"/>
        </w:rPr>
        <w:t xml:space="preserve">Adım 1 (Sayfa </w:t>
      </w:r>
      <w:proofErr w:type="gramStart"/>
      <w:r w:rsidRPr="003B04A0">
        <w:rPr>
          <w:rFonts w:eastAsia="Times New Roman" w:cstheme="minorHAnsi"/>
          <w:b/>
          <w:bCs/>
          <w:lang w:eastAsia="tr-TR"/>
        </w:rPr>
        <w:t>55 -</w:t>
      </w:r>
      <w:proofErr w:type="gramEnd"/>
      <w:r w:rsidRPr="003B04A0">
        <w:rPr>
          <w:rFonts w:eastAsia="Times New Roman" w:cstheme="minorHAnsi"/>
          <w:b/>
          <w:bCs/>
          <w:lang w:eastAsia="tr-TR"/>
        </w:rPr>
        <w:t xml:space="preserve"> Not ve Sayı Doğrusu):</w:t>
      </w:r>
      <w:r w:rsidRPr="003B04A0">
        <w:rPr>
          <w:rFonts w:eastAsia="Times New Roman" w:cstheme="minorHAnsi"/>
          <w:lang w:eastAsia="tr-TR"/>
        </w:rPr>
        <w:t xml:space="preserve"> Ada Özel Fasikül sf. 55'teki not bölümü incelenir; birim kesirleri sayı doğrusunda göstermek için 0 ile 1 arasının bütünün bölündüğü sayı kadar eş parçaya bölündüğü ve 0'dan sonraki ilk noktanın işaretlendiği kuralı öğretilir. </w:t>
      </w:r>
    </w:p>
    <w:p w:rsidR="003B04A0" w:rsidRPr="003B04A0" w:rsidRDefault="003B04A0">
      <w:pPr>
        <w:numPr>
          <w:ilvl w:val="0"/>
          <w:numId w:val="59"/>
        </w:numPr>
        <w:spacing w:after="100" w:afterAutospacing="1"/>
        <w:rPr>
          <w:rFonts w:eastAsia="Times New Roman" w:cstheme="minorHAnsi"/>
          <w:lang w:eastAsia="tr-TR"/>
        </w:rPr>
      </w:pPr>
      <w:r w:rsidRPr="003B04A0">
        <w:rPr>
          <w:rFonts w:eastAsia="Times New Roman" w:cstheme="minorHAnsi"/>
          <w:b/>
          <w:bCs/>
          <w:lang w:eastAsia="tr-TR"/>
        </w:rPr>
        <w:t xml:space="preserve">Adım 2 (Sayfa </w:t>
      </w:r>
      <w:proofErr w:type="gramStart"/>
      <w:r w:rsidRPr="003B04A0">
        <w:rPr>
          <w:rFonts w:eastAsia="Times New Roman" w:cstheme="minorHAnsi"/>
          <w:b/>
          <w:bCs/>
          <w:lang w:eastAsia="tr-TR"/>
        </w:rPr>
        <w:t>55 -</w:t>
      </w:r>
      <w:proofErr w:type="gramEnd"/>
      <w:r w:rsidRPr="003B04A0">
        <w:rPr>
          <w:rFonts w:eastAsia="Times New Roman" w:cstheme="minorHAnsi"/>
          <w:b/>
          <w:bCs/>
          <w:lang w:eastAsia="tr-TR"/>
        </w:rPr>
        <w:t xml:space="preserve"> Pratik 7 ve Problem):</w:t>
      </w:r>
      <w:r w:rsidRPr="003B04A0">
        <w:rPr>
          <w:rFonts w:eastAsia="Times New Roman" w:cstheme="minorHAnsi"/>
          <w:lang w:eastAsia="tr-TR"/>
        </w:rPr>
        <w:t xml:space="preserve"> Modellerin birim kesirleri boyanarak kesir gösterimleri yazılır ve sayı doğruları tamamlanır. Sayfanın altındaki 12 eş kareden oluşan çikolata paketi problemi çözülür. Haftanın özgün oyunu </w:t>
      </w:r>
      <w:r w:rsidRPr="003B04A0">
        <w:rPr>
          <w:rFonts w:eastAsia="Times New Roman" w:cstheme="minorHAnsi"/>
          <w:b/>
          <w:bCs/>
          <w:lang w:eastAsia="tr-TR"/>
        </w:rPr>
        <w:t>"Birim Kesir Köprüsü"</w:t>
      </w:r>
      <w:r w:rsidRPr="003B04A0">
        <w:rPr>
          <w:rFonts w:eastAsia="Times New Roman" w:cstheme="minorHAnsi"/>
          <w:lang w:eastAsia="tr-TR"/>
        </w:rPr>
        <w:t xml:space="preserve"> oynanır. </w:t>
      </w:r>
    </w:p>
    <w:p w:rsidR="003B04A0" w:rsidRPr="003B04A0" w:rsidRDefault="003B04A0">
      <w:pPr>
        <w:numPr>
          <w:ilvl w:val="0"/>
          <w:numId w:val="59"/>
        </w:numPr>
        <w:spacing w:after="100" w:afterAutospacing="1"/>
        <w:rPr>
          <w:rFonts w:eastAsia="Times New Roman" w:cstheme="minorHAnsi"/>
          <w:lang w:eastAsia="tr-TR"/>
        </w:rPr>
      </w:pPr>
      <w:r w:rsidRPr="003B04A0">
        <w:rPr>
          <w:rFonts w:eastAsia="Times New Roman" w:cstheme="minorHAnsi"/>
          <w:b/>
          <w:bCs/>
          <w:lang w:eastAsia="tr-TR"/>
        </w:rPr>
        <w:t>Adım 3 (Rehberlik Dokunuşu):</w:t>
      </w:r>
      <w:r w:rsidRPr="003B04A0">
        <w:rPr>
          <w:rFonts w:eastAsia="Times New Roman" w:cstheme="minorHAnsi"/>
          <w:lang w:eastAsia="tr-TR"/>
        </w:rPr>
        <w:t xml:space="preserve"> </w:t>
      </w:r>
      <w:r w:rsidRPr="003B04A0">
        <w:rPr>
          <w:rFonts w:eastAsia="Times New Roman" w:cstheme="minorHAnsi"/>
          <w:i/>
          <w:iCs/>
          <w:lang w:eastAsia="tr-TR"/>
        </w:rPr>
        <w:t>Sayı doğrusu çizerken eşit aralık bırakmanın önemi vurgulanır: "Matematikte dikkat ve özen, doğru sonuca giden en güvenli yoldur."</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3. Ders: Birim Kesir Tabloları ve Ölçme Değerlendirme (Ada Özel Fasikül sf. 56)</w:t>
      </w:r>
    </w:p>
    <w:p w:rsidR="003B04A0" w:rsidRPr="003B04A0" w:rsidRDefault="003B04A0">
      <w:pPr>
        <w:numPr>
          <w:ilvl w:val="0"/>
          <w:numId w:val="60"/>
        </w:numPr>
        <w:spacing w:after="100" w:afterAutospacing="1"/>
        <w:rPr>
          <w:rFonts w:eastAsia="Times New Roman" w:cstheme="minorHAnsi"/>
          <w:lang w:eastAsia="tr-TR"/>
        </w:rPr>
      </w:pPr>
      <w:r w:rsidRPr="003B04A0">
        <w:rPr>
          <w:rFonts w:eastAsia="Times New Roman" w:cstheme="minorHAnsi"/>
          <w:b/>
          <w:bCs/>
          <w:lang w:eastAsia="tr-TR"/>
        </w:rPr>
        <w:t xml:space="preserve">Adım 1 (Sayfa </w:t>
      </w:r>
      <w:proofErr w:type="gramStart"/>
      <w:r w:rsidRPr="003B04A0">
        <w:rPr>
          <w:rFonts w:eastAsia="Times New Roman" w:cstheme="minorHAnsi"/>
          <w:b/>
          <w:bCs/>
          <w:lang w:eastAsia="tr-TR"/>
        </w:rPr>
        <w:t>56 -</w:t>
      </w:r>
      <w:proofErr w:type="gramEnd"/>
      <w:r w:rsidRPr="003B04A0">
        <w:rPr>
          <w:rFonts w:eastAsia="Times New Roman" w:cstheme="minorHAnsi"/>
          <w:b/>
          <w:bCs/>
          <w:lang w:eastAsia="tr-TR"/>
        </w:rPr>
        <w:t xml:space="preserve"> Pratik Düşün!):</w:t>
      </w:r>
      <w:r w:rsidRPr="003B04A0">
        <w:rPr>
          <w:rFonts w:eastAsia="Times New Roman" w:cstheme="minorHAnsi"/>
          <w:lang w:eastAsia="tr-TR"/>
        </w:rPr>
        <w:t xml:space="preserve"> Ada Özel Fasikül sf. 56'daki "Pratik Düşün!" bölümünde renk, sembol ve resim tablosu doldurularak birim kesrin sezgisel karşılığı öğrenciler tarafından ifade edilir. </w:t>
      </w:r>
    </w:p>
    <w:p w:rsidR="003B04A0" w:rsidRPr="003B04A0" w:rsidRDefault="003B04A0">
      <w:pPr>
        <w:numPr>
          <w:ilvl w:val="0"/>
          <w:numId w:val="60"/>
        </w:numPr>
        <w:spacing w:after="100" w:afterAutospacing="1"/>
        <w:rPr>
          <w:rFonts w:eastAsia="Times New Roman" w:cstheme="minorHAnsi"/>
          <w:lang w:eastAsia="tr-TR"/>
        </w:rPr>
      </w:pPr>
      <w:r w:rsidRPr="003B04A0">
        <w:rPr>
          <w:rFonts w:eastAsia="Times New Roman" w:cstheme="minorHAnsi"/>
          <w:b/>
          <w:bCs/>
          <w:lang w:eastAsia="tr-TR"/>
        </w:rPr>
        <w:t xml:space="preserve">Adım 2 (Sayfa </w:t>
      </w:r>
      <w:proofErr w:type="gramStart"/>
      <w:r w:rsidRPr="003B04A0">
        <w:rPr>
          <w:rFonts w:eastAsia="Times New Roman" w:cstheme="minorHAnsi"/>
          <w:b/>
          <w:bCs/>
          <w:lang w:eastAsia="tr-TR"/>
        </w:rPr>
        <w:t>56 -</w:t>
      </w:r>
      <w:proofErr w:type="gramEnd"/>
      <w:r w:rsidRPr="003B04A0">
        <w:rPr>
          <w:rFonts w:eastAsia="Times New Roman" w:cstheme="minorHAnsi"/>
          <w:b/>
          <w:bCs/>
          <w:lang w:eastAsia="tr-TR"/>
        </w:rPr>
        <w:t xml:space="preserve"> Ölçme):</w:t>
      </w:r>
      <w:r w:rsidRPr="003B04A0">
        <w:rPr>
          <w:rFonts w:eastAsia="Times New Roman" w:cstheme="minorHAnsi"/>
          <w:lang w:eastAsia="tr-TR"/>
        </w:rPr>
        <w:t xml:space="preserve"> Sf. 56'nın altındaki Ölçme bölümünde açıklamalar ilgili birim kesirlerle eşleştirilir. D/Y yönlendirme ağacı (oklar) takip edilerek doğru çıkışa ulaşılır. Haftanın özgün etkinliği olan </w:t>
      </w:r>
      <w:r w:rsidRPr="003B04A0">
        <w:rPr>
          <w:rFonts w:eastAsia="Times New Roman" w:cstheme="minorHAnsi"/>
          <w:b/>
          <w:bCs/>
          <w:lang w:eastAsia="tr-TR"/>
        </w:rPr>
        <w:t>"Birim Kesir Pastası"</w:t>
      </w:r>
      <w:r w:rsidRPr="003B04A0">
        <w:rPr>
          <w:rFonts w:eastAsia="Times New Roman" w:cstheme="minorHAnsi"/>
          <w:lang w:eastAsia="tr-TR"/>
        </w:rPr>
        <w:t xml:space="preserve"> sergilenir. </w:t>
      </w:r>
    </w:p>
    <w:p w:rsidR="003B04A0" w:rsidRPr="003B04A0" w:rsidRDefault="003B04A0">
      <w:pPr>
        <w:numPr>
          <w:ilvl w:val="0"/>
          <w:numId w:val="60"/>
        </w:numPr>
        <w:spacing w:after="100" w:afterAutospacing="1"/>
        <w:rPr>
          <w:rFonts w:eastAsia="Times New Roman" w:cstheme="minorHAnsi"/>
          <w:lang w:eastAsia="tr-TR"/>
        </w:rPr>
      </w:pPr>
      <w:r w:rsidRPr="003B04A0">
        <w:rPr>
          <w:rFonts w:eastAsia="Times New Roman" w:cstheme="minorHAnsi"/>
          <w:b/>
          <w:bCs/>
          <w:lang w:eastAsia="tr-TR"/>
        </w:rPr>
        <w:t>Adım 3 (Rehberlik Dokunuşu):</w:t>
      </w:r>
      <w:r w:rsidRPr="003B04A0">
        <w:rPr>
          <w:rFonts w:eastAsia="Times New Roman" w:cstheme="minorHAnsi"/>
          <w:lang w:eastAsia="tr-TR"/>
        </w:rPr>
        <w:t xml:space="preserve"> </w:t>
      </w:r>
      <w:r w:rsidRPr="003B04A0">
        <w:rPr>
          <w:rFonts w:eastAsia="Times New Roman" w:cstheme="minorHAnsi"/>
          <w:i/>
          <w:iCs/>
          <w:lang w:eastAsia="tr-TR"/>
        </w:rPr>
        <w:t>Etkinlik sonunda öğrencilere şu mesaj verilir: "Payı 1 olan birim kesirler, büyük bütünleri anlamamız için bize açılan ilk minik kapılardır."</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4. Ders: Birim Kesirlerin Karşılaştırılması ve Modelleme (Ada Özel Fasikül sf. 54-56 Tekrarı)</w:t>
      </w:r>
    </w:p>
    <w:p w:rsidR="003B04A0" w:rsidRPr="003B04A0" w:rsidRDefault="003B04A0">
      <w:pPr>
        <w:numPr>
          <w:ilvl w:val="0"/>
          <w:numId w:val="61"/>
        </w:numPr>
        <w:spacing w:after="100" w:afterAutospacing="1"/>
        <w:rPr>
          <w:rFonts w:eastAsia="Times New Roman" w:cstheme="minorHAnsi"/>
          <w:lang w:eastAsia="tr-TR"/>
        </w:rPr>
      </w:pPr>
      <w:r w:rsidRPr="003B04A0">
        <w:rPr>
          <w:rFonts w:eastAsia="Times New Roman" w:cstheme="minorHAnsi"/>
          <w:b/>
          <w:bCs/>
          <w:lang w:eastAsia="tr-TR"/>
        </w:rPr>
        <w:t>Adım 1 (Grup Çalışması):</w:t>
      </w:r>
      <w:r w:rsidRPr="003B04A0">
        <w:rPr>
          <w:rFonts w:eastAsia="Times New Roman" w:cstheme="minorHAnsi"/>
          <w:lang w:eastAsia="tr-TR"/>
        </w:rPr>
        <w:t xml:space="preserve"> Öğrenciler dörderli gruplara ayrılarak sf. 54, 55 ve 56'daki birim kesir oluşturma ve sayı doğrusu sorularını birlikte çözerler. </w:t>
      </w:r>
    </w:p>
    <w:p w:rsidR="003B04A0" w:rsidRPr="003B04A0" w:rsidRDefault="003B04A0">
      <w:pPr>
        <w:numPr>
          <w:ilvl w:val="0"/>
          <w:numId w:val="61"/>
        </w:numPr>
        <w:spacing w:after="100" w:afterAutospacing="1"/>
        <w:rPr>
          <w:rFonts w:eastAsia="Times New Roman" w:cstheme="minorHAnsi"/>
          <w:lang w:eastAsia="tr-TR"/>
        </w:rPr>
      </w:pPr>
      <w:r w:rsidRPr="003B04A0">
        <w:rPr>
          <w:rFonts w:eastAsia="Times New Roman" w:cstheme="minorHAnsi"/>
          <w:b/>
          <w:bCs/>
          <w:lang w:eastAsia="tr-TR"/>
        </w:rPr>
        <w:t>Adım 2 (Kontrol ve Geri Bildirim):</w:t>
      </w:r>
      <w:r w:rsidRPr="003B04A0">
        <w:rPr>
          <w:rFonts w:eastAsia="Times New Roman" w:cstheme="minorHAnsi"/>
          <w:lang w:eastAsia="tr-TR"/>
        </w:rPr>
        <w:t xml:space="preserve"> Öğrencilerin takıldığı noktalar tahtada ortaklaşa çözülerek giderilir.</w:t>
      </w:r>
    </w:p>
    <w:p w:rsidR="003B04A0" w:rsidRPr="003B04A0" w:rsidRDefault="003B04A0">
      <w:pPr>
        <w:numPr>
          <w:ilvl w:val="0"/>
          <w:numId w:val="61"/>
        </w:numPr>
        <w:spacing w:after="100" w:afterAutospacing="1"/>
        <w:rPr>
          <w:rFonts w:eastAsia="Times New Roman" w:cstheme="minorHAnsi"/>
          <w:lang w:eastAsia="tr-TR"/>
        </w:rPr>
      </w:pPr>
      <w:r w:rsidRPr="003B04A0">
        <w:rPr>
          <w:rFonts w:eastAsia="Times New Roman" w:cstheme="minorHAnsi"/>
          <w:b/>
          <w:bCs/>
          <w:lang w:eastAsia="tr-TR"/>
        </w:rPr>
        <w:t>Adım 3 (Rehberlik Dokunuşu):</w:t>
      </w:r>
      <w:r w:rsidRPr="003B04A0">
        <w:rPr>
          <w:rFonts w:eastAsia="Times New Roman" w:cstheme="minorHAnsi"/>
          <w:lang w:eastAsia="tr-TR"/>
        </w:rPr>
        <w:t xml:space="preserve"> </w:t>
      </w:r>
      <w:r w:rsidRPr="003B04A0">
        <w:rPr>
          <w:rFonts w:eastAsia="Times New Roman" w:cstheme="minorHAnsi"/>
          <w:i/>
          <w:iCs/>
          <w:lang w:eastAsia="tr-TR"/>
        </w:rPr>
        <w:t>Birlikte çalışmanın gücüne vurgu yapılır: "Arkadaşlarınızla fikir alışverişinde bulunarak eksiklerinizi kapatmak harika bir öğrenme yöntemidir."</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5. Ders: Tema İçi Pekiştirme ve Kapanış (Ada Özel Fasikül sf. 54-56 Pratik Tamamlama)</w:t>
      </w:r>
    </w:p>
    <w:p w:rsidR="003B04A0" w:rsidRPr="003B04A0" w:rsidRDefault="003B04A0">
      <w:pPr>
        <w:numPr>
          <w:ilvl w:val="0"/>
          <w:numId w:val="62"/>
        </w:numPr>
        <w:spacing w:after="100" w:afterAutospacing="1"/>
        <w:rPr>
          <w:rFonts w:eastAsia="Times New Roman" w:cstheme="minorHAnsi"/>
          <w:lang w:eastAsia="tr-TR"/>
        </w:rPr>
      </w:pPr>
      <w:r w:rsidRPr="003B04A0">
        <w:rPr>
          <w:rFonts w:eastAsia="Times New Roman" w:cstheme="minorHAnsi"/>
          <w:b/>
          <w:bCs/>
          <w:lang w:eastAsia="tr-TR"/>
        </w:rPr>
        <w:t>Adım 1 (Bireysel Tamamlama):</w:t>
      </w:r>
      <w:r w:rsidRPr="003B04A0">
        <w:rPr>
          <w:rFonts w:eastAsia="Times New Roman" w:cstheme="minorHAnsi"/>
          <w:lang w:eastAsia="tr-TR"/>
        </w:rPr>
        <w:t xml:space="preserve"> Öğrenciler bu sayfalar içerisinde kalan eksik bırakılmış alıştırmaları bireysel olarak tamamlarlar. </w:t>
      </w:r>
    </w:p>
    <w:p w:rsidR="003B04A0" w:rsidRPr="003B04A0" w:rsidRDefault="003B04A0">
      <w:pPr>
        <w:numPr>
          <w:ilvl w:val="0"/>
          <w:numId w:val="62"/>
        </w:numPr>
        <w:spacing w:after="100" w:afterAutospacing="1"/>
        <w:rPr>
          <w:rFonts w:eastAsia="Times New Roman" w:cstheme="minorHAnsi"/>
          <w:lang w:eastAsia="tr-TR"/>
        </w:rPr>
      </w:pPr>
      <w:r w:rsidRPr="003B04A0">
        <w:rPr>
          <w:rFonts w:eastAsia="Times New Roman" w:cstheme="minorHAnsi"/>
          <w:b/>
          <w:bCs/>
          <w:lang w:eastAsia="tr-TR"/>
        </w:rPr>
        <w:t>Adım 2 (Değerlendirme):</w:t>
      </w:r>
      <w:r w:rsidRPr="003B04A0">
        <w:rPr>
          <w:rFonts w:eastAsia="Times New Roman" w:cstheme="minorHAnsi"/>
          <w:lang w:eastAsia="tr-TR"/>
        </w:rPr>
        <w:t xml:space="preserve"> Birim kesirler konusunun genel özeti yapılarak ders sonlandırılır.</w:t>
      </w:r>
    </w:p>
    <w:p w:rsidR="003B04A0" w:rsidRPr="003B04A0" w:rsidRDefault="003B04A0">
      <w:pPr>
        <w:numPr>
          <w:ilvl w:val="0"/>
          <w:numId w:val="62"/>
        </w:numPr>
        <w:spacing w:after="100" w:afterAutospacing="1"/>
        <w:rPr>
          <w:rFonts w:eastAsia="Times New Roman" w:cstheme="minorHAnsi"/>
          <w:lang w:eastAsia="tr-TR"/>
        </w:rPr>
      </w:pPr>
      <w:r w:rsidRPr="003B04A0">
        <w:rPr>
          <w:rFonts w:eastAsia="Times New Roman" w:cstheme="minorHAnsi"/>
          <w:b/>
          <w:bCs/>
          <w:lang w:eastAsia="tr-TR"/>
        </w:rPr>
        <w:lastRenderedPageBreak/>
        <w:t>Adım 3 (Rehberlik Dokunuşu):</w:t>
      </w:r>
      <w:r w:rsidRPr="003B04A0">
        <w:rPr>
          <w:rFonts w:eastAsia="Times New Roman" w:cstheme="minorHAnsi"/>
          <w:lang w:eastAsia="tr-TR"/>
        </w:rPr>
        <w:t xml:space="preserve"> </w:t>
      </w:r>
      <w:r w:rsidRPr="003B04A0">
        <w:rPr>
          <w:rFonts w:eastAsia="Times New Roman" w:cstheme="minorHAnsi"/>
          <w:i/>
          <w:iCs/>
          <w:lang w:eastAsia="tr-TR"/>
        </w:rPr>
        <w:t>Haftanın kapanışında öğrencilerin gayreti kutlanır: "Birim kesirlerin dünyasını başarıyla keşfettiniz. Bir sonraki dersimizde pay ve payda ilişkisiyle yolumuza devam edeceğiz!"</w:t>
      </w:r>
    </w:p>
    <w:p w:rsidR="003B04A0" w:rsidRPr="003B04A0" w:rsidRDefault="003B04A0" w:rsidP="003B04A0">
      <w:pPr>
        <w:spacing w:after="100" w:afterAutospacing="1"/>
        <w:outlineLvl w:val="2"/>
        <w:rPr>
          <w:rFonts w:eastAsia="Times New Roman" w:cstheme="minorHAnsi"/>
          <w:b/>
          <w:bCs/>
          <w:lang w:eastAsia="tr-TR"/>
        </w:rPr>
      </w:pP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w:t>
      </w:r>
      <w:r w:rsidR="00C91386">
        <w:rPr>
          <w:rFonts w:eastAsia="Times New Roman" w:cstheme="minorHAnsi"/>
          <w:b/>
          <w:bCs/>
          <w:lang w:eastAsia="tr-TR"/>
        </w:rPr>
        <w:t xml:space="preserve">8. </w:t>
      </w:r>
      <w:r w:rsidRPr="003B04A0">
        <w:rPr>
          <w:rFonts w:eastAsia="Times New Roman" w:cstheme="minorHAnsi"/>
          <w:b/>
          <w:bCs/>
          <w:lang w:eastAsia="tr-TR"/>
        </w:rPr>
        <w:t>HAFT</w:t>
      </w:r>
      <w:r w:rsidR="00C91386">
        <w:rPr>
          <w:rFonts w:eastAsia="Times New Roman" w:cstheme="minorHAnsi"/>
          <w:b/>
          <w:bCs/>
          <w:lang w:eastAsia="tr-TR"/>
        </w:rPr>
        <w:t>A</w:t>
      </w:r>
      <w:r w:rsidRPr="003B04A0">
        <w:rPr>
          <w:rFonts w:eastAsia="Times New Roman" w:cstheme="minorHAnsi"/>
          <w:b/>
          <w:bCs/>
          <w:lang w:eastAsia="tr-TR"/>
        </w:rPr>
        <w:t xml:space="preserve"> DEĞERLENDİRMELERİ</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1</w:t>
      </w: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61"/>
        <w:gridCol w:w="2249"/>
        <w:gridCol w:w="1687"/>
        <w:gridCol w:w="1073"/>
        <w:gridCol w:w="660"/>
        <w:gridCol w:w="826"/>
      </w:tblGrid>
      <w:tr w:rsidR="003B04A0" w:rsidRPr="003B04A0" w:rsidTr="003B04A0">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 xml:space="preserve">Değerlendirme Ölçütleri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Çok İyi</w:t>
            </w:r>
          </w:p>
        </w:tc>
      </w:tr>
      <w:tr w:rsidR="003B04A0" w:rsidRPr="003B04A0" w:rsidTr="003B04A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 xml:space="preserve">Bir bütünün eş parçalarından her birini birim kesir olarak ifade eder.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r>
      <w:tr w:rsidR="003B04A0" w:rsidRPr="003B04A0" w:rsidTr="003B04A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 xml:space="preserve">Birim kesirleri sayı doğrusu üzerinde doğru gösterir.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r>
    </w:tbl>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2</w:t>
      </w: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38"/>
        <w:gridCol w:w="2005"/>
        <w:gridCol w:w="2144"/>
        <w:gridCol w:w="855"/>
        <w:gridCol w:w="1151"/>
        <w:gridCol w:w="963"/>
      </w:tblGrid>
      <w:tr w:rsidR="003B04A0" w:rsidRPr="003B04A0" w:rsidTr="003B04A0">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Hayır</w:t>
            </w:r>
          </w:p>
        </w:tc>
      </w:tr>
      <w:tr w:rsidR="003B04A0" w:rsidRPr="003B04A0" w:rsidTr="003B04A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 xml:space="preserve">"Birim Kesir Köprüsü" oyununda adımlarını eş ölçüde atarak arkadaşına rehberlik etti.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r>
    </w:tbl>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3</w:t>
      </w: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Matematik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85"/>
        <w:gridCol w:w="2985"/>
        <w:gridCol w:w="894"/>
        <w:gridCol w:w="1190"/>
        <w:gridCol w:w="1002"/>
      </w:tblGrid>
      <w:tr w:rsidR="003B04A0" w:rsidRPr="003B04A0" w:rsidTr="003B04A0">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Hayır</w:t>
            </w:r>
          </w:p>
        </w:tc>
      </w:tr>
      <w:tr w:rsidR="003B04A0" w:rsidRPr="003B04A0" w:rsidTr="003B04A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 xml:space="preserve">Birim kesirlerin payının her zaman 1 olduğunu ve bir bütünün eş parçalarını temsil ettiğini kavradım.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r>
    </w:tbl>
    <w:p w:rsidR="00C91386" w:rsidRDefault="00C91386" w:rsidP="003B04A0">
      <w:pPr>
        <w:spacing w:after="100" w:afterAutospacing="1"/>
        <w:rPr>
          <w:rFonts w:eastAsia="Times New Roman" w:cstheme="minorHAnsi"/>
          <w:b/>
          <w:bCs/>
          <w:lang w:eastAsia="tr-TR"/>
        </w:rPr>
      </w:pPr>
    </w:p>
    <w:p w:rsidR="00C91386" w:rsidRDefault="00C91386" w:rsidP="003B04A0">
      <w:pPr>
        <w:spacing w:after="100" w:afterAutospacing="1"/>
        <w:rPr>
          <w:rFonts w:eastAsia="Times New Roman" w:cstheme="minorHAnsi"/>
          <w:b/>
          <w:bCs/>
          <w:lang w:eastAsia="tr-TR"/>
        </w:rPr>
      </w:pPr>
    </w:p>
    <w:p w:rsidR="00C91386" w:rsidRPr="00E75B29" w:rsidRDefault="00C91386" w:rsidP="00C91386">
      <w:pPr>
        <w:spacing w:after="100" w:afterAutospacing="1"/>
        <w:outlineLvl w:val="2"/>
        <w:rPr>
          <w:rFonts w:cstheme="minorHAnsi"/>
          <w:b/>
          <w:bCs/>
        </w:rPr>
      </w:pPr>
      <w:proofErr w:type="gramStart"/>
      <w:r>
        <w:rPr>
          <w:rFonts w:cstheme="minorHAnsi"/>
          <w:b/>
          <w:bCs/>
        </w:rPr>
        <w:lastRenderedPageBreak/>
        <w:t>8 .</w:t>
      </w:r>
      <w:r w:rsidRPr="005B6E26">
        <w:rPr>
          <w:rFonts w:cstheme="minorHAnsi"/>
          <w:b/>
          <w:bCs/>
        </w:rPr>
        <w:t>HAFTA</w:t>
      </w:r>
      <w:proofErr w:type="gramEnd"/>
      <w:r w:rsidRPr="005B6E26">
        <w:rPr>
          <w:rFonts w:cstheme="minorHAnsi"/>
          <w:b/>
          <w:bCs/>
        </w:rPr>
        <w:t xml:space="preserve"> UYGUN ÜRÜNLER</w:t>
      </w:r>
    </w:p>
    <w:p w:rsidR="00C91386" w:rsidRPr="00E75B29" w:rsidRDefault="00C91386" w:rsidP="00C91386">
      <w:pPr>
        <w:spacing w:after="100" w:afterAutospacing="1"/>
        <w:outlineLvl w:val="2"/>
        <w:rPr>
          <w:rFonts w:cstheme="minorHAnsi"/>
          <w:b/>
          <w:bCs/>
        </w:rPr>
      </w:pPr>
      <w:r w:rsidRPr="00E75B29">
        <w:rPr>
          <w:rFonts w:cstheme="minorHAnsi"/>
          <w:b/>
          <w:bCs/>
          <w:noProof/>
        </w:rPr>
        <w:drawing>
          <wp:inline distT="0" distB="0" distL="0" distR="0" wp14:anchorId="03C6AC7C" wp14:editId="77D3B6A9">
            <wp:extent cx="2567305" cy="1786812"/>
            <wp:effectExtent l="0" t="0" r="0" b="4445"/>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E75B29">
        <w:rPr>
          <w:rFonts w:cstheme="minorHAnsi"/>
          <w:b/>
          <w:bCs/>
        </w:rPr>
        <w:t xml:space="preserve">          </w:t>
      </w:r>
      <w:r w:rsidRPr="00E75B29">
        <w:rPr>
          <w:rFonts w:cstheme="minorHAnsi"/>
          <w:b/>
          <w:bCs/>
          <w:noProof/>
        </w:rPr>
        <w:drawing>
          <wp:inline distT="0" distB="0" distL="0" distR="0" wp14:anchorId="10136946" wp14:editId="53BA5EBF">
            <wp:extent cx="2559705" cy="1766570"/>
            <wp:effectExtent l="0" t="0" r="5715"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C91386" w:rsidRDefault="00C91386" w:rsidP="00C91386">
      <w:pPr>
        <w:rPr>
          <w:rFonts w:cstheme="minorHAnsi"/>
          <w:b/>
          <w:bCs/>
        </w:rPr>
      </w:pPr>
      <w:r w:rsidRPr="00E75B29">
        <w:rPr>
          <w:rFonts w:cstheme="minorHAnsi"/>
          <w:b/>
          <w:bCs/>
        </w:rPr>
        <w:t xml:space="preserve">YANSITICI DEĞERLENDİRME </w:t>
      </w:r>
      <w:proofErr w:type="gramStart"/>
      <w:r w:rsidRPr="00E75B29">
        <w:rPr>
          <w:rFonts w:cstheme="minorHAnsi"/>
          <w:b/>
          <w:bCs/>
        </w:rPr>
        <w:t>( ÇALIŞMA</w:t>
      </w:r>
      <w:proofErr w:type="gramEnd"/>
      <w:r w:rsidRPr="00E75B29">
        <w:rPr>
          <w:rFonts w:cstheme="minorHAnsi"/>
          <w:b/>
          <w:bCs/>
        </w:rPr>
        <w:t xml:space="preserve"> PAKETİ ) </w:t>
      </w:r>
      <w:r w:rsidRPr="00345D6C">
        <w:rPr>
          <w:rFonts w:cstheme="minorHAnsi"/>
          <w:b/>
          <w:bCs/>
        </w:rPr>
        <w:t xml:space="preserve">Yansıtıcı Çalışma </w:t>
      </w:r>
      <w:r>
        <w:rPr>
          <w:rFonts w:cstheme="minorHAnsi"/>
          <w:b/>
          <w:bCs/>
        </w:rPr>
        <w:t xml:space="preserve">9. </w:t>
      </w:r>
      <w:r w:rsidRPr="00345D6C">
        <w:rPr>
          <w:rFonts w:cstheme="minorHAnsi"/>
          <w:b/>
          <w:bCs/>
        </w:rPr>
        <w:t>Kesirler</w:t>
      </w:r>
    </w:p>
    <w:p w:rsidR="00C91386" w:rsidRPr="00345D6C" w:rsidRDefault="00C91386" w:rsidP="00C91386">
      <w:pPr>
        <w:rPr>
          <w:rFonts w:cstheme="minorHAnsi"/>
          <w:b/>
          <w:bCs/>
        </w:rPr>
      </w:pPr>
      <w:r w:rsidRPr="00E75B29">
        <w:rPr>
          <w:rFonts w:cstheme="minorHAnsi"/>
          <w:b/>
          <w:bCs/>
        </w:rPr>
        <w:t xml:space="preserve">YANSITICI DEĞERLENDİRME </w:t>
      </w:r>
      <w:proofErr w:type="gramStart"/>
      <w:r w:rsidRPr="00E75B29">
        <w:rPr>
          <w:rFonts w:cstheme="minorHAnsi"/>
          <w:b/>
          <w:bCs/>
        </w:rPr>
        <w:t>( DEĞERLENDİRME</w:t>
      </w:r>
      <w:proofErr w:type="gramEnd"/>
      <w:r w:rsidRPr="00E75B29">
        <w:rPr>
          <w:rFonts w:cstheme="minorHAnsi"/>
          <w:b/>
          <w:bCs/>
        </w:rPr>
        <w:t xml:space="preserve"> PAKETİ )</w:t>
      </w:r>
      <w:r>
        <w:rPr>
          <w:rFonts w:cstheme="minorHAnsi"/>
        </w:rPr>
        <w:t>:</w:t>
      </w:r>
      <w:r w:rsidRPr="00E75B29">
        <w:rPr>
          <w:rFonts w:cstheme="minorHAnsi"/>
          <w:b/>
          <w:bCs/>
        </w:rPr>
        <w:t xml:space="preserve"> </w:t>
      </w:r>
      <w:r w:rsidRPr="00345D6C">
        <w:rPr>
          <w:rFonts w:cstheme="minorHAnsi"/>
          <w:b/>
          <w:bCs/>
        </w:rPr>
        <w:t>Yansıtıcı Değerlendirme 8</w:t>
      </w:r>
    </w:p>
    <w:p w:rsidR="00C91386" w:rsidRDefault="00C91386" w:rsidP="00C91386">
      <w:pPr>
        <w:rPr>
          <w:rFonts w:cstheme="minorHAnsi"/>
          <w:b/>
          <w:bCs/>
        </w:rPr>
      </w:pPr>
      <w:r w:rsidRPr="00345D6C">
        <w:rPr>
          <w:rFonts w:cstheme="minorHAnsi"/>
          <w:b/>
          <w:bCs/>
        </w:rPr>
        <w:t>Birim Kesir, Pay ve Payda İlişkisi</w:t>
      </w:r>
    </w:p>
    <w:p w:rsidR="00C91386" w:rsidRDefault="00C91386" w:rsidP="003B04A0">
      <w:pPr>
        <w:spacing w:after="100" w:afterAutospacing="1"/>
        <w:rPr>
          <w:rFonts w:eastAsia="Times New Roman" w:cstheme="minorHAnsi"/>
          <w:b/>
          <w:bCs/>
          <w:lang w:eastAsia="tr-TR"/>
        </w:rPr>
      </w:pPr>
    </w:p>
    <w:p w:rsidR="003B04A0" w:rsidRPr="003B04A0" w:rsidRDefault="00C91386" w:rsidP="003B04A0">
      <w:pPr>
        <w:spacing w:after="100" w:afterAutospacing="1"/>
        <w:outlineLvl w:val="2"/>
        <w:rPr>
          <w:rFonts w:eastAsia="Times New Roman" w:cstheme="minorHAnsi"/>
          <w:b/>
          <w:bCs/>
          <w:lang w:eastAsia="tr-TR"/>
        </w:rPr>
      </w:pPr>
      <w:r>
        <w:rPr>
          <w:rFonts w:eastAsia="Times New Roman" w:cstheme="minorHAnsi"/>
          <w:b/>
          <w:bCs/>
          <w:lang w:eastAsia="tr-TR"/>
        </w:rPr>
        <w:t>9.</w:t>
      </w:r>
      <w:r w:rsidR="003B04A0" w:rsidRPr="003B04A0">
        <w:rPr>
          <w:rFonts w:eastAsia="Times New Roman" w:cstheme="minorHAnsi"/>
          <w:b/>
          <w:bCs/>
          <w:lang w:eastAsia="tr-TR"/>
        </w:rPr>
        <w:t>HAFTA: PAY VE PAYDA İLİŞKİSİ VE KESİR UYGULAMALARI (5 Saatlik Plan: Ada Özel Fasikül sf. 57-63)</w:t>
      </w:r>
    </w:p>
    <w:p w:rsidR="003B04A0" w:rsidRPr="003B04A0" w:rsidRDefault="003B04A0">
      <w:pPr>
        <w:numPr>
          <w:ilvl w:val="0"/>
          <w:numId w:val="63"/>
        </w:numPr>
        <w:spacing w:after="100" w:afterAutospacing="1"/>
        <w:rPr>
          <w:rFonts w:eastAsia="Times New Roman" w:cstheme="minorHAnsi"/>
          <w:lang w:eastAsia="tr-TR"/>
        </w:rPr>
      </w:pPr>
      <w:r w:rsidRPr="003B04A0">
        <w:rPr>
          <w:rFonts w:eastAsia="Times New Roman" w:cstheme="minorHAnsi"/>
          <w:b/>
          <w:bCs/>
          <w:lang w:eastAsia="tr-TR"/>
        </w:rPr>
        <w:t>Haftanın PYP Bağlantısı:</w:t>
      </w:r>
      <w:r w:rsidRPr="003B04A0">
        <w:rPr>
          <w:rFonts w:eastAsia="Times New Roman" w:cstheme="minorHAnsi"/>
          <w:lang w:eastAsia="tr-TR"/>
        </w:rPr>
        <w:t xml:space="preserve"> Dünyanın İşleyişi (Bir bütünün kaç eş parçaya bölündüğünü ve bunlardan kaç tanesinin seçildiğini pay ve payda ilişkisiyle ifade etme; günlük yaşamdaki kesirler).</w:t>
      </w:r>
    </w:p>
    <w:p w:rsidR="003B04A0" w:rsidRPr="003B04A0" w:rsidRDefault="003B04A0">
      <w:pPr>
        <w:numPr>
          <w:ilvl w:val="0"/>
          <w:numId w:val="63"/>
        </w:numPr>
        <w:spacing w:after="100" w:afterAutospacing="1"/>
        <w:rPr>
          <w:rFonts w:eastAsia="Times New Roman" w:cstheme="minorHAnsi"/>
          <w:lang w:eastAsia="tr-TR"/>
        </w:rPr>
      </w:pPr>
      <w:r w:rsidRPr="003B04A0">
        <w:rPr>
          <w:rFonts w:eastAsia="Times New Roman" w:cstheme="minorHAnsi"/>
          <w:b/>
          <w:bCs/>
          <w:lang w:eastAsia="tr-TR"/>
        </w:rPr>
        <w:t>Haftanın Değerleri:</w:t>
      </w:r>
      <w:r w:rsidRPr="003B04A0">
        <w:rPr>
          <w:rFonts w:eastAsia="Times New Roman" w:cstheme="minorHAnsi"/>
          <w:lang w:eastAsia="tr-TR"/>
        </w:rPr>
        <w:t xml:space="preserve"> Dikkat, Düzen, Sorumluluk, Bilinçlilik.</w:t>
      </w:r>
    </w:p>
    <w:p w:rsidR="00C91386" w:rsidRPr="00C91386" w:rsidRDefault="003B04A0">
      <w:pPr>
        <w:numPr>
          <w:ilvl w:val="0"/>
          <w:numId w:val="63"/>
        </w:numPr>
        <w:spacing w:after="100" w:afterAutospacing="1"/>
        <w:rPr>
          <w:rFonts w:eastAsia="Times New Roman" w:cstheme="minorHAnsi"/>
          <w:lang w:eastAsia="tr-TR"/>
        </w:rPr>
      </w:pPr>
      <w:r w:rsidRPr="003B04A0">
        <w:rPr>
          <w:rFonts w:eastAsia="Times New Roman" w:cstheme="minorHAnsi"/>
          <w:b/>
          <w:bCs/>
          <w:lang w:eastAsia="tr-TR"/>
        </w:rPr>
        <w:t>Haftanın Odağı:</w:t>
      </w:r>
      <w:r w:rsidRPr="003B04A0">
        <w:rPr>
          <w:rFonts w:eastAsia="Times New Roman" w:cstheme="minorHAnsi"/>
          <w:lang w:eastAsia="tr-TR"/>
        </w:rPr>
        <w:t xml:space="preserve"> Bir kesrin payı ile paydası arasındaki ilişkiyi çözümleyebilme, kesirleri sayı doğrusunda gösterebilme, okunuşlarını öğrenme ve paydası 10 ile 100 olan kesirlerin günlük yaşamdaki (indirim vb.) karşılıklarını kavrama.</w:t>
      </w:r>
    </w:p>
    <w:p w:rsidR="00C91386" w:rsidRPr="00DE2797" w:rsidRDefault="00C91386" w:rsidP="00C91386">
      <w:pPr>
        <w:pStyle w:val="NormalWeb"/>
        <w:spacing w:before="0" w:beforeAutospacing="0"/>
        <w:rPr>
          <w:rFonts w:asciiTheme="minorHAnsi" w:hAnsiTheme="minorHAnsi" w:cstheme="minorHAnsi"/>
          <w:b/>
          <w:bCs/>
        </w:rPr>
      </w:pPr>
      <w:r w:rsidRPr="00DE2797">
        <w:rPr>
          <w:rFonts w:asciiTheme="minorHAnsi" w:hAnsiTheme="minorHAnsi" w:cstheme="minorHAnsi"/>
          <w:b/>
          <w:bCs/>
        </w:rPr>
        <w:t>Haftanın Kazanımları</w:t>
      </w:r>
    </w:p>
    <w:p w:rsidR="00C91386" w:rsidRPr="00DE2797" w:rsidRDefault="00C91386" w:rsidP="00C91386">
      <w:pPr>
        <w:pStyle w:val="NormalWeb"/>
        <w:shd w:val="clear" w:color="auto" w:fill="FFFFFF"/>
        <w:spacing w:before="0" w:beforeAutospacing="0" w:after="0" w:afterAutospacing="0"/>
        <w:rPr>
          <w:rFonts w:asciiTheme="minorHAnsi" w:hAnsiTheme="minorHAnsi" w:cstheme="minorHAnsi"/>
          <w:color w:val="333333"/>
        </w:rPr>
      </w:pPr>
      <w:r w:rsidRPr="00DE2797">
        <w:rPr>
          <w:rStyle w:val="Gl"/>
          <w:rFonts w:asciiTheme="minorHAnsi" w:hAnsiTheme="minorHAnsi" w:cstheme="minorHAnsi"/>
          <w:color w:val="333333"/>
        </w:rPr>
        <w:t>MAT.3.1.11. Bir kesrin payı ile paydası arasındaki ilişkiyi çözümleyebilme</w:t>
      </w:r>
    </w:p>
    <w:p w:rsidR="00C91386" w:rsidRPr="00DE2797" w:rsidRDefault="00C91386" w:rsidP="00C91386">
      <w:pPr>
        <w:pStyle w:val="NormalWeb"/>
        <w:shd w:val="clear" w:color="auto" w:fill="FFFFFF"/>
        <w:spacing w:before="0" w:beforeAutospacing="0" w:after="0" w:afterAutospacing="0"/>
        <w:rPr>
          <w:rFonts w:asciiTheme="minorHAnsi" w:hAnsiTheme="minorHAnsi" w:cstheme="minorHAnsi"/>
          <w:color w:val="333333"/>
        </w:rPr>
      </w:pPr>
      <w:r w:rsidRPr="00DE2797">
        <w:rPr>
          <w:rStyle w:val="Gl"/>
          <w:rFonts w:asciiTheme="minorHAnsi" w:hAnsiTheme="minorHAnsi" w:cstheme="minorHAnsi"/>
          <w:color w:val="333333"/>
        </w:rPr>
        <w:t>a)</w:t>
      </w:r>
      <w:r w:rsidRPr="00DE2797">
        <w:rPr>
          <w:rFonts w:asciiTheme="minorHAnsi" w:hAnsiTheme="minorHAnsi" w:cstheme="minorHAnsi"/>
          <w:color w:val="333333"/>
        </w:rPr>
        <w:t> Bir kesrin pay ve paydasına ait parçaları belirler.</w:t>
      </w:r>
    </w:p>
    <w:p w:rsidR="00C91386" w:rsidRPr="00DE2797" w:rsidRDefault="00C91386" w:rsidP="00C91386">
      <w:pPr>
        <w:pStyle w:val="NormalWeb"/>
        <w:shd w:val="clear" w:color="auto" w:fill="FFFFFF"/>
        <w:spacing w:before="0" w:beforeAutospacing="0" w:after="0" w:afterAutospacing="0"/>
        <w:rPr>
          <w:rFonts w:asciiTheme="minorHAnsi" w:hAnsiTheme="minorHAnsi" w:cstheme="minorHAnsi"/>
          <w:color w:val="333333"/>
        </w:rPr>
      </w:pPr>
      <w:r w:rsidRPr="00DE2797">
        <w:rPr>
          <w:rStyle w:val="Gl"/>
          <w:rFonts w:asciiTheme="minorHAnsi" w:hAnsiTheme="minorHAnsi" w:cstheme="minorHAnsi"/>
          <w:color w:val="333333"/>
        </w:rPr>
        <w:t>b)</w:t>
      </w:r>
      <w:r w:rsidRPr="00DE2797">
        <w:rPr>
          <w:rFonts w:asciiTheme="minorHAnsi" w:hAnsiTheme="minorHAnsi" w:cstheme="minorHAnsi"/>
          <w:color w:val="333333"/>
        </w:rPr>
        <w:t> Bir kesrin pay ve paydasına ait parçalar arasındaki ilişkiyi belirler.</w:t>
      </w:r>
    </w:p>
    <w:p w:rsidR="00C91386" w:rsidRPr="003B04A0" w:rsidRDefault="00C91386" w:rsidP="00C91386">
      <w:pPr>
        <w:spacing w:after="100" w:afterAutospacing="1"/>
        <w:rPr>
          <w:rFonts w:eastAsia="Times New Roman" w:cstheme="minorHAnsi"/>
          <w:lang w:eastAsia="tr-TR"/>
        </w:rPr>
      </w:pPr>
    </w:p>
    <w:p w:rsidR="003B04A0" w:rsidRPr="003B04A0" w:rsidRDefault="003B04A0" w:rsidP="003B04A0">
      <w:pPr>
        <w:spacing w:after="100" w:afterAutospacing="1"/>
        <w:outlineLvl w:val="2"/>
        <w:rPr>
          <w:rFonts w:eastAsia="Times New Roman" w:cstheme="minorHAnsi"/>
          <w:b/>
          <w:bCs/>
          <w:lang w:eastAsia="tr-TR"/>
        </w:rPr>
      </w:pP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HAFTANIN ÖZGÜN OYUNU: "PAY VE PAYDA AVCILARI" </w:t>
      </w:r>
    </w:p>
    <w:p w:rsidR="00C91386" w:rsidRPr="00E75B29" w:rsidRDefault="00C91386">
      <w:pPr>
        <w:pStyle w:val="NormalWeb"/>
        <w:numPr>
          <w:ilvl w:val="0"/>
          <w:numId w:val="73"/>
        </w:numPr>
        <w:spacing w:before="0" w:beforeAutospacing="0"/>
        <w:rPr>
          <w:rFonts w:asciiTheme="minorHAnsi" w:hAnsiTheme="minorHAnsi" w:cstheme="minorHAnsi"/>
        </w:rPr>
      </w:pPr>
      <w:r w:rsidRPr="00E75B29">
        <w:rPr>
          <w:rFonts w:asciiTheme="minorHAnsi" w:hAnsiTheme="minorHAnsi" w:cstheme="minorHAnsi"/>
          <w:b/>
          <w:bCs/>
        </w:rPr>
        <w:t>Amacı:</w:t>
      </w:r>
      <w:r w:rsidRPr="00E75B29">
        <w:rPr>
          <w:rFonts w:asciiTheme="minorHAnsi" w:hAnsiTheme="minorHAnsi" w:cstheme="minorHAnsi"/>
        </w:rPr>
        <w:t xml:space="preserve"> Öğrencilerin verilen boyalı modeller üzerinden pay (seçilen parça) ve payda (toplam parça) değerlerini hızlıca okuyup kesir oluşturma becerisini pekiştirmesi.</w:t>
      </w:r>
    </w:p>
    <w:p w:rsidR="00C91386" w:rsidRPr="00E75B29" w:rsidRDefault="00C91386">
      <w:pPr>
        <w:pStyle w:val="NormalWeb"/>
        <w:numPr>
          <w:ilvl w:val="0"/>
          <w:numId w:val="73"/>
        </w:numPr>
        <w:spacing w:before="0" w:beforeAutospacing="0"/>
        <w:rPr>
          <w:rFonts w:asciiTheme="minorHAnsi" w:hAnsiTheme="minorHAnsi" w:cstheme="minorHAnsi"/>
        </w:rPr>
      </w:pPr>
      <w:r w:rsidRPr="00E75B29">
        <w:rPr>
          <w:rFonts w:asciiTheme="minorHAnsi" w:hAnsiTheme="minorHAnsi" w:cstheme="minorHAnsi"/>
          <w:b/>
          <w:bCs/>
        </w:rPr>
        <w:t>Aşama 1 (Hazırlık):</w:t>
      </w:r>
      <w:r w:rsidRPr="00E75B29">
        <w:rPr>
          <w:rFonts w:asciiTheme="minorHAnsi" w:hAnsiTheme="minorHAnsi" w:cstheme="minorHAnsi"/>
        </w:rPr>
        <w:t xml:space="preserve"> Sınıftaki</w:t>
      </w:r>
      <w:r>
        <w:rPr>
          <w:rFonts w:asciiTheme="minorHAnsi" w:hAnsiTheme="minorHAnsi" w:cstheme="minorHAnsi"/>
        </w:rPr>
        <w:t xml:space="preserve"> </w:t>
      </w:r>
      <w:r w:rsidRPr="00E75B29">
        <w:rPr>
          <w:rFonts w:asciiTheme="minorHAnsi" w:hAnsiTheme="minorHAnsi" w:cstheme="minorHAnsi"/>
        </w:rPr>
        <w:t>öğrenci</w:t>
      </w:r>
      <w:r>
        <w:rPr>
          <w:rFonts w:asciiTheme="minorHAnsi" w:hAnsiTheme="minorHAnsi" w:cstheme="minorHAnsi"/>
        </w:rPr>
        <w:t>ler</w:t>
      </w:r>
      <w:r w:rsidRPr="00E75B29">
        <w:rPr>
          <w:rFonts w:asciiTheme="minorHAnsi" w:hAnsiTheme="minorHAnsi" w:cstheme="minorHAnsi"/>
        </w:rPr>
        <w:t xml:space="preserve"> iki büyük gruba ayrılır. Öğretmen tahtaya farklı kesir modelleri çizer.</w:t>
      </w:r>
    </w:p>
    <w:p w:rsidR="00C91386" w:rsidRPr="00E75B29" w:rsidRDefault="00C91386">
      <w:pPr>
        <w:pStyle w:val="NormalWeb"/>
        <w:numPr>
          <w:ilvl w:val="0"/>
          <w:numId w:val="73"/>
        </w:numPr>
        <w:spacing w:before="0" w:beforeAutospacing="0"/>
        <w:rPr>
          <w:rFonts w:asciiTheme="minorHAnsi" w:hAnsiTheme="minorHAnsi" w:cstheme="minorHAnsi"/>
        </w:rPr>
      </w:pPr>
      <w:r w:rsidRPr="00E75B29">
        <w:rPr>
          <w:rFonts w:asciiTheme="minorHAnsi" w:hAnsiTheme="minorHAnsi" w:cstheme="minorHAnsi"/>
          <w:b/>
          <w:bCs/>
        </w:rPr>
        <w:t>Aşama 2 (Avcılık Görevi):</w:t>
      </w:r>
      <w:r w:rsidRPr="00E75B29">
        <w:rPr>
          <w:rFonts w:asciiTheme="minorHAnsi" w:hAnsiTheme="minorHAnsi" w:cstheme="minorHAnsi"/>
        </w:rPr>
        <w:t xml:space="preserve"> Her gruptan birer öğrenci tahtaya yarışarak koşar; modelin payını ve paydasını tebeşirle doğru yazıp kesir çizgisini </w:t>
      </w:r>
      <w:proofErr w:type="gramStart"/>
      <w:r w:rsidRPr="00E75B29">
        <w:rPr>
          <w:rFonts w:asciiTheme="minorHAnsi" w:hAnsiTheme="minorHAnsi" w:cstheme="minorHAnsi"/>
        </w:rPr>
        <w:t xml:space="preserve">çeker </w:t>
      </w:r>
      <w:r>
        <w:rPr>
          <w:rFonts w:asciiTheme="minorHAnsi" w:hAnsiTheme="minorHAnsi" w:cstheme="minorHAnsi"/>
        </w:rPr>
        <w:t>.</w:t>
      </w:r>
      <w:proofErr w:type="gramEnd"/>
    </w:p>
    <w:p w:rsidR="00C91386" w:rsidRPr="00E75B29" w:rsidRDefault="00C91386">
      <w:pPr>
        <w:pStyle w:val="NormalWeb"/>
        <w:numPr>
          <w:ilvl w:val="0"/>
          <w:numId w:val="73"/>
        </w:numPr>
        <w:spacing w:before="0" w:beforeAutospacing="0"/>
        <w:rPr>
          <w:rFonts w:asciiTheme="minorHAnsi" w:hAnsiTheme="minorHAnsi" w:cstheme="minorHAnsi"/>
        </w:rPr>
      </w:pPr>
      <w:r w:rsidRPr="00E75B29">
        <w:rPr>
          <w:rFonts w:asciiTheme="minorHAnsi" w:hAnsiTheme="minorHAnsi" w:cstheme="minorHAnsi"/>
          <w:b/>
          <w:bCs/>
        </w:rPr>
        <w:t>Aşama 3 (Puanlama):</w:t>
      </w:r>
      <w:r w:rsidRPr="00E75B29">
        <w:rPr>
          <w:rFonts w:asciiTheme="minorHAnsi" w:hAnsiTheme="minorHAnsi" w:cstheme="minorHAnsi"/>
        </w:rPr>
        <w:t xml:space="preserve"> Doğru yazan ve ilk "Avcı" olan öğrenci takımına puan kazandırır.</w:t>
      </w:r>
    </w:p>
    <w:p w:rsidR="00C91386" w:rsidRDefault="00C91386" w:rsidP="003B04A0">
      <w:pPr>
        <w:spacing w:after="100" w:afterAutospacing="1"/>
        <w:outlineLvl w:val="2"/>
        <w:rPr>
          <w:rFonts w:ascii="Apple Color Emoji" w:eastAsia="Times New Roman" w:hAnsi="Apple Color Emoji" w:cs="Apple Color Emoji"/>
          <w:b/>
          <w:bCs/>
          <w:lang w:eastAsia="tr-TR"/>
        </w:rPr>
      </w:pPr>
    </w:p>
    <w:p w:rsidR="003B04A0" w:rsidRPr="003B04A0" w:rsidRDefault="003B04A0" w:rsidP="003B04A0">
      <w:pPr>
        <w:spacing w:after="100" w:afterAutospacing="1"/>
        <w:outlineLvl w:val="2"/>
        <w:rPr>
          <w:rFonts w:eastAsia="Times New Roman" w:cstheme="minorHAnsi"/>
          <w:b/>
          <w:bCs/>
          <w:lang w:eastAsia="tr-TR"/>
        </w:rPr>
      </w:pPr>
      <w:r w:rsidRPr="003B04A0">
        <w:rPr>
          <w:rFonts w:ascii="Apple Color Emoji" w:eastAsia="Times New Roman" w:hAnsi="Apple Color Emoji" w:cs="Apple Color Emoji"/>
          <w:b/>
          <w:bCs/>
          <w:lang w:eastAsia="tr-TR"/>
        </w:rPr>
        <w:lastRenderedPageBreak/>
        <w:t>✂️</w:t>
      </w:r>
      <w:r w:rsidRPr="003B04A0">
        <w:rPr>
          <w:rFonts w:eastAsia="Times New Roman" w:cstheme="minorHAnsi"/>
          <w:b/>
          <w:bCs/>
          <w:lang w:eastAsia="tr-TR"/>
        </w:rPr>
        <w:t xml:space="preserve"> HAFTANIN ÖZGÜN ETKİNLİĞİ: "100 PARÇALIK DOĞA TARLASI" </w:t>
      </w:r>
    </w:p>
    <w:p w:rsidR="00C91386" w:rsidRPr="00E75B29" w:rsidRDefault="00C91386" w:rsidP="00C91386">
      <w:pPr>
        <w:pStyle w:val="Balk3"/>
        <w:spacing w:before="0" w:beforeAutospacing="0"/>
        <w:rPr>
          <w:rFonts w:asciiTheme="minorHAnsi" w:hAnsiTheme="minorHAnsi" w:cstheme="minorHAnsi"/>
          <w:sz w:val="24"/>
          <w:szCs w:val="24"/>
        </w:rPr>
      </w:pPr>
      <w:r w:rsidRPr="00E75B29">
        <w:rPr>
          <w:rFonts w:asciiTheme="minorHAnsi" w:hAnsiTheme="minorHAnsi" w:cstheme="minorHAnsi"/>
          <w:b w:val="0"/>
          <w:bCs w:val="0"/>
          <w:sz w:val="24"/>
          <w:szCs w:val="24"/>
        </w:rPr>
        <w:t>Amacı:</w:t>
      </w:r>
      <w:r w:rsidRPr="00E75B29">
        <w:rPr>
          <w:rFonts w:asciiTheme="minorHAnsi" w:hAnsiTheme="minorHAnsi" w:cstheme="minorHAnsi"/>
          <w:sz w:val="24"/>
          <w:szCs w:val="24"/>
        </w:rPr>
        <w:t xml:space="preserve"> Öğrencilerin paydası 100 olan kesirleri (</w:t>
      </w:r>
      <w:r>
        <w:rPr>
          <w:rStyle w:val="math-inline"/>
          <w:rFonts w:asciiTheme="minorHAnsi" w:hAnsiTheme="minorHAnsi" w:cstheme="minorHAnsi"/>
          <w:sz w:val="24"/>
          <w:szCs w:val="24"/>
        </w:rPr>
        <w:t>1/100</w:t>
      </w:r>
      <w:r w:rsidRPr="00E75B29">
        <w:rPr>
          <w:rFonts w:asciiTheme="minorHAnsi" w:hAnsiTheme="minorHAnsi" w:cstheme="minorHAnsi"/>
          <w:sz w:val="24"/>
          <w:szCs w:val="24"/>
        </w:rPr>
        <w:t>) ve yüzde bir birim kesirlerinin alan üzerindeki dağılımını renkli boyama teknikleriyle somutlaştırması.</w:t>
      </w:r>
    </w:p>
    <w:p w:rsidR="00C91386" w:rsidRPr="00E75B29" w:rsidRDefault="00C91386">
      <w:pPr>
        <w:pStyle w:val="NormalWeb"/>
        <w:numPr>
          <w:ilvl w:val="0"/>
          <w:numId w:val="74"/>
        </w:numPr>
        <w:spacing w:before="0" w:beforeAutospacing="0"/>
        <w:rPr>
          <w:rFonts w:asciiTheme="minorHAnsi" w:hAnsiTheme="minorHAnsi" w:cstheme="minorHAnsi"/>
        </w:rPr>
      </w:pPr>
      <w:r w:rsidRPr="00E75B29">
        <w:rPr>
          <w:rFonts w:asciiTheme="minorHAnsi" w:hAnsiTheme="minorHAnsi" w:cstheme="minorHAnsi"/>
          <w:b/>
          <w:bCs/>
        </w:rPr>
        <w:t>Aşama 1 (Kare Alan):</w:t>
      </w:r>
      <w:r w:rsidRPr="00E75B29">
        <w:rPr>
          <w:rFonts w:asciiTheme="minorHAnsi" w:hAnsiTheme="minorHAnsi" w:cstheme="minorHAnsi"/>
        </w:rPr>
        <w:t xml:space="preserve"> Her öğrenciye 100 eş küçük kareden oluşan büyük bir kare alan ("Tarla") dağıtılır.</w:t>
      </w:r>
    </w:p>
    <w:p w:rsidR="00C91386" w:rsidRPr="00E75B29" w:rsidRDefault="00C91386">
      <w:pPr>
        <w:pStyle w:val="NormalWeb"/>
        <w:numPr>
          <w:ilvl w:val="0"/>
          <w:numId w:val="74"/>
        </w:numPr>
        <w:spacing w:before="0" w:beforeAutospacing="0"/>
        <w:rPr>
          <w:rFonts w:asciiTheme="minorHAnsi" w:hAnsiTheme="minorHAnsi" w:cstheme="minorHAnsi"/>
        </w:rPr>
      </w:pPr>
      <w:r w:rsidRPr="00E75B29">
        <w:rPr>
          <w:rFonts w:asciiTheme="minorHAnsi" w:hAnsiTheme="minorHAnsi" w:cstheme="minorHAnsi"/>
          <w:b/>
          <w:bCs/>
        </w:rPr>
        <w:t>Aşama 2 (Ekip Biçme Senaryosu):</w:t>
      </w:r>
      <w:r w:rsidRPr="00E75B29">
        <w:rPr>
          <w:rFonts w:asciiTheme="minorHAnsi" w:hAnsiTheme="minorHAnsi" w:cstheme="minorHAnsi"/>
        </w:rPr>
        <w:t xml:space="preserve"> Yönergeye göre tarlanın belirli bir kısmı (</w:t>
      </w:r>
      <w:proofErr w:type="spellStart"/>
      <w:r w:rsidRPr="00E75B29">
        <w:rPr>
          <w:rFonts w:asciiTheme="minorHAnsi" w:hAnsiTheme="minorHAnsi" w:cstheme="minorHAnsi"/>
        </w:rPr>
        <w:t>Örn</w:t>
      </w:r>
      <w:proofErr w:type="spellEnd"/>
      <w:r w:rsidRPr="00E75B29">
        <w:rPr>
          <w:rFonts w:asciiTheme="minorHAnsi" w:hAnsiTheme="minorHAnsi" w:cstheme="minorHAnsi"/>
        </w:rPr>
        <w:t>: 25 karesi kırmızı, 40 karesi yeşil) boyanır.</w:t>
      </w:r>
    </w:p>
    <w:p w:rsidR="00C91386" w:rsidRPr="00E75B29" w:rsidRDefault="00C91386">
      <w:pPr>
        <w:pStyle w:val="NormalWeb"/>
        <w:numPr>
          <w:ilvl w:val="0"/>
          <w:numId w:val="74"/>
        </w:numPr>
        <w:spacing w:before="0" w:beforeAutospacing="0"/>
        <w:rPr>
          <w:rFonts w:asciiTheme="minorHAnsi" w:hAnsiTheme="minorHAnsi" w:cstheme="minorHAnsi"/>
        </w:rPr>
      </w:pPr>
      <w:r w:rsidRPr="00E75B29">
        <w:rPr>
          <w:rFonts w:asciiTheme="minorHAnsi" w:hAnsiTheme="minorHAnsi" w:cstheme="minorHAnsi"/>
          <w:b/>
          <w:bCs/>
        </w:rPr>
        <w:t>Aşama 3 (Kesir İfadesi):</w:t>
      </w:r>
      <w:r w:rsidRPr="00E75B29">
        <w:rPr>
          <w:rFonts w:asciiTheme="minorHAnsi" w:hAnsiTheme="minorHAnsi" w:cstheme="minorHAnsi"/>
        </w:rPr>
        <w:t xml:space="preserve"> Boyanan alanların tüm tarlaya oranı kesir olarak altlarına yazılır.</w:t>
      </w:r>
    </w:p>
    <w:p w:rsidR="00C91386" w:rsidRPr="00E75B29" w:rsidRDefault="00C91386">
      <w:pPr>
        <w:pStyle w:val="NormalWeb"/>
        <w:numPr>
          <w:ilvl w:val="0"/>
          <w:numId w:val="74"/>
        </w:numPr>
        <w:spacing w:before="0" w:beforeAutospacing="0"/>
        <w:rPr>
          <w:rFonts w:asciiTheme="minorHAnsi" w:hAnsiTheme="minorHAnsi" w:cstheme="minorHAnsi"/>
        </w:rPr>
      </w:pPr>
      <w:r w:rsidRPr="00E75B29">
        <w:rPr>
          <w:rFonts w:asciiTheme="minorHAnsi" w:hAnsiTheme="minorHAnsi" w:cstheme="minorHAnsi"/>
          <w:b/>
          <w:bCs/>
        </w:rPr>
        <w:t>Aşama 4 (Sergi):</w:t>
      </w:r>
      <w:r w:rsidRPr="00E75B29">
        <w:rPr>
          <w:rFonts w:asciiTheme="minorHAnsi" w:hAnsiTheme="minorHAnsi" w:cstheme="minorHAnsi"/>
        </w:rPr>
        <w:t xml:space="preserve"> "Mozaik Tarla" panosunda sergilenir.</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1. Ders: Pay ve Payda Kavramına Giriş (Ada Özel Fasikül sf. 57-58)</w:t>
      </w:r>
    </w:p>
    <w:p w:rsidR="003B04A0" w:rsidRPr="003B04A0" w:rsidRDefault="003B04A0">
      <w:pPr>
        <w:numPr>
          <w:ilvl w:val="0"/>
          <w:numId w:val="64"/>
        </w:numPr>
        <w:spacing w:after="100" w:afterAutospacing="1"/>
        <w:rPr>
          <w:rFonts w:eastAsia="Times New Roman" w:cstheme="minorHAnsi"/>
          <w:lang w:eastAsia="tr-TR"/>
        </w:rPr>
      </w:pPr>
      <w:r w:rsidRPr="003B04A0">
        <w:rPr>
          <w:rFonts w:eastAsia="Times New Roman" w:cstheme="minorHAnsi"/>
          <w:b/>
          <w:bCs/>
          <w:lang w:eastAsia="tr-TR"/>
        </w:rPr>
        <w:t xml:space="preserve">Adım 1 (Sayfa </w:t>
      </w:r>
      <w:proofErr w:type="gramStart"/>
      <w:r w:rsidRPr="003B04A0">
        <w:rPr>
          <w:rFonts w:eastAsia="Times New Roman" w:cstheme="minorHAnsi"/>
          <w:b/>
          <w:bCs/>
          <w:lang w:eastAsia="tr-TR"/>
        </w:rPr>
        <w:t>57 -</w:t>
      </w:r>
      <w:proofErr w:type="gramEnd"/>
      <w:r w:rsidRPr="003B04A0">
        <w:rPr>
          <w:rFonts w:eastAsia="Times New Roman" w:cstheme="minorHAnsi"/>
          <w:b/>
          <w:bCs/>
          <w:lang w:eastAsia="tr-TR"/>
        </w:rPr>
        <w:t xml:space="preserve"> Keşif ve Pratik 8):</w:t>
      </w:r>
      <w:r w:rsidRPr="003B04A0">
        <w:rPr>
          <w:rFonts w:eastAsia="Times New Roman" w:cstheme="minorHAnsi"/>
          <w:lang w:eastAsia="tr-TR"/>
        </w:rPr>
        <w:t xml:space="preserve"> Ada Özel Fasikül sf. 57'deki keşif bölümü incelenir; paydanın bütünün bölündüğü eş parça sayısını, payın ise bu eş parçalardan kaç tanesinin alındığını gösterdiği kuralı işlenir. "Pratik 8" bölümünde boyanan parça sayısı, toplam parça sayısı, kesir gösterimi ve okunuşu (dörtte iki) tamamlanır. Sayfanın altındaki 23 Nisan süsleme kurdelesi problemi çözülür. </w:t>
      </w:r>
    </w:p>
    <w:p w:rsidR="003B04A0" w:rsidRPr="003B04A0" w:rsidRDefault="003B04A0">
      <w:pPr>
        <w:numPr>
          <w:ilvl w:val="0"/>
          <w:numId w:val="64"/>
        </w:numPr>
        <w:spacing w:after="100" w:afterAutospacing="1"/>
        <w:rPr>
          <w:rFonts w:eastAsia="Times New Roman" w:cstheme="minorHAnsi"/>
          <w:lang w:eastAsia="tr-TR"/>
        </w:rPr>
      </w:pPr>
      <w:r w:rsidRPr="003B04A0">
        <w:rPr>
          <w:rFonts w:eastAsia="Times New Roman" w:cstheme="minorHAnsi"/>
          <w:b/>
          <w:bCs/>
          <w:lang w:eastAsia="tr-TR"/>
        </w:rPr>
        <w:t xml:space="preserve">Adım 2 (Sayfa </w:t>
      </w:r>
      <w:proofErr w:type="gramStart"/>
      <w:r w:rsidRPr="003B04A0">
        <w:rPr>
          <w:rFonts w:eastAsia="Times New Roman" w:cstheme="minorHAnsi"/>
          <w:b/>
          <w:bCs/>
          <w:lang w:eastAsia="tr-TR"/>
        </w:rPr>
        <w:t>58 -</w:t>
      </w:r>
      <w:proofErr w:type="gramEnd"/>
      <w:r w:rsidRPr="003B04A0">
        <w:rPr>
          <w:rFonts w:eastAsia="Times New Roman" w:cstheme="minorHAnsi"/>
          <w:b/>
          <w:bCs/>
          <w:lang w:eastAsia="tr-TR"/>
        </w:rPr>
        <w:t xml:space="preserve"> Pratik 9):</w:t>
      </w:r>
      <w:r w:rsidRPr="003B04A0">
        <w:rPr>
          <w:rFonts w:eastAsia="Times New Roman" w:cstheme="minorHAnsi"/>
          <w:lang w:eastAsia="tr-TR"/>
        </w:rPr>
        <w:t xml:space="preserve"> Sf. 58'deki pizzalarda yenilen dilimleri belirten kesirlerin altındaki harfler işaretlenerek şifre çözülür ve hangi ülke ile meşhur olduğu bulunur.</w:t>
      </w:r>
    </w:p>
    <w:p w:rsidR="003B04A0" w:rsidRPr="003B04A0" w:rsidRDefault="003B04A0">
      <w:pPr>
        <w:numPr>
          <w:ilvl w:val="0"/>
          <w:numId w:val="64"/>
        </w:numPr>
        <w:spacing w:after="100" w:afterAutospacing="1"/>
        <w:rPr>
          <w:rFonts w:eastAsia="Times New Roman" w:cstheme="minorHAnsi"/>
          <w:lang w:eastAsia="tr-TR"/>
        </w:rPr>
      </w:pPr>
      <w:r w:rsidRPr="003B04A0">
        <w:rPr>
          <w:rFonts w:eastAsia="Times New Roman" w:cstheme="minorHAnsi"/>
          <w:b/>
          <w:bCs/>
          <w:lang w:eastAsia="tr-TR"/>
        </w:rPr>
        <w:t>Adım 3 (Rehberlik Dokunuşu):</w:t>
      </w:r>
      <w:r w:rsidRPr="003B04A0">
        <w:rPr>
          <w:rFonts w:eastAsia="Times New Roman" w:cstheme="minorHAnsi"/>
          <w:lang w:eastAsia="tr-TR"/>
        </w:rPr>
        <w:t xml:space="preserve"> </w:t>
      </w:r>
      <w:r w:rsidRPr="003B04A0">
        <w:rPr>
          <w:rFonts w:eastAsia="Times New Roman" w:cstheme="minorHAnsi"/>
          <w:i/>
          <w:iCs/>
          <w:lang w:eastAsia="tr-TR"/>
        </w:rPr>
        <w:t>Öğrencilere pay ve payda kardeşliği şu sözlerle açıklanır: "Payda alt katta oturur ve evin toplam kaç odalı olduğunu söyler; pay ise üst katta oturur ve o odalardan kaçında oturduğumuzu gösterir."</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2. Ders: Sayı Doğrusunda Kesir Gösterimi (Ada Özel Fasikül sf. 59-60)</w:t>
      </w:r>
    </w:p>
    <w:p w:rsidR="003B04A0" w:rsidRPr="003B04A0" w:rsidRDefault="003B04A0">
      <w:pPr>
        <w:numPr>
          <w:ilvl w:val="0"/>
          <w:numId w:val="65"/>
        </w:numPr>
        <w:spacing w:after="100" w:afterAutospacing="1"/>
        <w:rPr>
          <w:rFonts w:eastAsia="Times New Roman" w:cstheme="minorHAnsi"/>
          <w:lang w:eastAsia="tr-TR"/>
        </w:rPr>
      </w:pPr>
      <w:r w:rsidRPr="003B04A0">
        <w:rPr>
          <w:rFonts w:eastAsia="Times New Roman" w:cstheme="minorHAnsi"/>
          <w:b/>
          <w:bCs/>
          <w:lang w:eastAsia="tr-TR"/>
        </w:rPr>
        <w:t xml:space="preserve">Adım 1 (Sayfa </w:t>
      </w:r>
      <w:proofErr w:type="gramStart"/>
      <w:r w:rsidRPr="003B04A0">
        <w:rPr>
          <w:rFonts w:eastAsia="Times New Roman" w:cstheme="minorHAnsi"/>
          <w:b/>
          <w:bCs/>
          <w:lang w:eastAsia="tr-TR"/>
        </w:rPr>
        <w:t>59 -</w:t>
      </w:r>
      <w:proofErr w:type="gramEnd"/>
      <w:r w:rsidRPr="003B04A0">
        <w:rPr>
          <w:rFonts w:eastAsia="Times New Roman" w:cstheme="minorHAnsi"/>
          <w:b/>
          <w:bCs/>
          <w:lang w:eastAsia="tr-TR"/>
        </w:rPr>
        <w:t xml:space="preserve"> Not ve Pratik 10):</w:t>
      </w:r>
      <w:r w:rsidRPr="003B04A0">
        <w:rPr>
          <w:rFonts w:eastAsia="Times New Roman" w:cstheme="minorHAnsi"/>
          <w:lang w:eastAsia="tr-TR"/>
        </w:rPr>
        <w:t xml:space="preserve"> Ada Özel Fasikül sf. 59'daki not bölümünde sayı doğrusunda 0 ile 1 arasının paydadaki sayı kadar parçaya ayrıldığı ve paydaki sayıya ait noktanın işaretlendiği kuralı verilir. "Pratik 10"da modeller sayı doğrusunda gösterilir ve problemi çözülür. </w:t>
      </w:r>
    </w:p>
    <w:p w:rsidR="003B04A0" w:rsidRPr="003B04A0" w:rsidRDefault="003B04A0">
      <w:pPr>
        <w:numPr>
          <w:ilvl w:val="0"/>
          <w:numId w:val="65"/>
        </w:numPr>
        <w:spacing w:after="100" w:afterAutospacing="1"/>
        <w:rPr>
          <w:rFonts w:eastAsia="Times New Roman" w:cstheme="minorHAnsi"/>
          <w:lang w:eastAsia="tr-TR"/>
        </w:rPr>
      </w:pPr>
      <w:r w:rsidRPr="003B04A0">
        <w:rPr>
          <w:rFonts w:eastAsia="Times New Roman" w:cstheme="minorHAnsi"/>
          <w:b/>
          <w:bCs/>
          <w:lang w:eastAsia="tr-TR"/>
        </w:rPr>
        <w:t xml:space="preserve">Adım 2 (Sayfa </w:t>
      </w:r>
      <w:proofErr w:type="gramStart"/>
      <w:r w:rsidRPr="003B04A0">
        <w:rPr>
          <w:rFonts w:eastAsia="Times New Roman" w:cstheme="minorHAnsi"/>
          <w:b/>
          <w:bCs/>
          <w:lang w:eastAsia="tr-TR"/>
        </w:rPr>
        <w:t>60 -</w:t>
      </w:r>
      <w:proofErr w:type="gramEnd"/>
      <w:r w:rsidRPr="003B04A0">
        <w:rPr>
          <w:rFonts w:eastAsia="Times New Roman" w:cstheme="minorHAnsi"/>
          <w:b/>
          <w:bCs/>
          <w:lang w:eastAsia="tr-TR"/>
        </w:rPr>
        <w:t xml:space="preserve"> Pratik 11 ve Problem):</w:t>
      </w:r>
      <w:r w:rsidRPr="003B04A0">
        <w:rPr>
          <w:rFonts w:eastAsia="Times New Roman" w:cstheme="minorHAnsi"/>
          <w:lang w:eastAsia="tr-TR"/>
        </w:rPr>
        <w:t xml:space="preserve"> Sf. 60'taki "Pratik 11" tablosunda okunuşları verilen kesirler bulunarak kutuları boyanır. Sayfanın altındaki 12 kalemden mavi kalemlerin sayısının kesir gösterimi problemi çözülür. Haftanın özgün oyunu </w:t>
      </w:r>
      <w:r w:rsidRPr="003B04A0">
        <w:rPr>
          <w:rFonts w:eastAsia="Times New Roman" w:cstheme="minorHAnsi"/>
          <w:b/>
          <w:bCs/>
          <w:lang w:eastAsia="tr-TR"/>
        </w:rPr>
        <w:t>"Pay ve Payda Avcıları"</w:t>
      </w:r>
      <w:r w:rsidRPr="003B04A0">
        <w:rPr>
          <w:rFonts w:eastAsia="Times New Roman" w:cstheme="minorHAnsi"/>
          <w:lang w:eastAsia="tr-TR"/>
        </w:rPr>
        <w:t xml:space="preserve"> oynanır. </w:t>
      </w:r>
    </w:p>
    <w:p w:rsidR="003B04A0" w:rsidRPr="003B04A0" w:rsidRDefault="003B04A0">
      <w:pPr>
        <w:numPr>
          <w:ilvl w:val="0"/>
          <w:numId w:val="65"/>
        </w:numPr>
        <w:spacing w:after="100" w:afterAutospacing="1"/>
        <w:rPr>
          <w:rFonts w:eastAsia="Times New Roman" w:cstheme="minorHAnsi"/>
          <w:lang w:eastAsia="tr-TR"/>
        </w:rPr>
      </w:pPr>
      <w:r w:rsidRPr="003B04A0">
        <w:rPr>
          <w:rFonts w:eastAsia="Times New Roman" w:cstheme="minorHAnsi"/>
          <w:b/>
          <w:bCs/>
          <w:lang w:eastAsia="tr-TR"/>
        </w:rPr>
        <w:t>Adım 3 (Rehberlik Dokunuşu):</w:t>
      </w:r>
      <w:r w:rsidRPr="003B04A0">
        <w:rPr>
          <w:rFonts w:eastAsia="Times New Roman" w:cstheme="minorHAnsi"/>
          <w:lang w:eastAsia="tr-TR"/>
        </w:rPr>
        <w:t xml:space="preserve"> </w:t>
      </w:r>
      <w:r w:rsidRPr="003B04A0">
        <w:rPr>
          <w:rFonts w:eastAsia="Times New Roman" w:cstheme="minorHAnsi"/>
          <w:i/>
          <w:iCs/>
          <w:lang w:eastAsia="tr-TR"/>
        </w:rPr>
        <w:t>Sayı doğrusu çizerken eşit aralık bırakmanın önemi vurgulanır: "Cetvel kullanırken sıfırdan basarak eşit adımlar atmak, matematikte dürüstlüğün ve kurala uymanın bir göstergesidir."</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3. Ders: Sayı Doğrularında Meyveler ve Ölçme Değerlendirme (Ada Özel Fasikül sf. 61-62)</w:t>
      </w:r>
    </w:p>
    <w:p w:rsidR="003B04A0" w:rsidRPr="003B04A0" w:rsidRDefault="003B04A0">
      <w:pPr>
        <w:numPr>
          <w:ilvl w:val="0"/>
          <w:numId w:val="66"/>
        </w:numPr>
        <w:spacing w:after="100" w:afterAutospacing="1"/>
        <w:rPr>
          <w:rFonts w:eastAsia="Times New Roman" w:cstheme="minorHAnsi"/>
          <w:lang w:eastAsia="tr-TR"/>
        </w:rPr>
      </w:pPr>
      <w:r w:rsidRPr="003B04A0">
        <w:rPr>
          <w:rFonts w:eastAsia="Times New Roman" w:cstheme="minorHAnsi"/>
          <w:b/>
          <w:bCs/>
          <w:lang w:eastAsia="tr-TR"/>
        </w:rPr>
        <w:t xml:space="preserve">Adım 1 (Sayfa </w:t>
      </w:r>
      <w:proofErr w:type="gramStart"/>
      <w:r w:rsidRPr="003B04A0">
        <w:rPr>
          <w:rFonts w:eastAsia="Times New Roman" w:cstheme="minorHAnsi"/>
          <w:b/>
          <w:bCs/>
          <w:lang w:eastAsia="tr-TR"/>
        </w:rPr>
        <w:t>61 -</w:t>
      </w:r>
      <w:proofErr w:type="gramEnd"/>
      <w:r w:rsidRPr="003B04A0">
        <w:rPr>
          <w:rFonts w:eastAsia="Times New Roman" w:cstheme="minorHAnsi"/>
          <w:b/>
          <w:bCs/>
          <w:lang w:eastAsia="tr-TR"/>
        </w:rPr>
        <w:t xml:space="preserve"> Pratik 12):</w:t>
      </w:r>
      <w:r w:rsidRPr="003B04A0">
        <w:rPr>
          <w:rFonts w:eastAsia="Times New Roman" w:cstheme="minorHAnsi"/>
          <w:lang w:eastAsia="tr-TR"/>
        </w:rPr>
        <w:t xml:space="preserve"> Ada Özel Fasikül sf. 61'deki sayı doğrularında meyvelere karşılık gelen kesirler yazılır; sıfıra en yakın meyveler daire içine alınarak altındaki meyve tabağına yazılır. </w:t>
      </w:r>
    </w:p>
    <w:p w:rsidR="003B04A0" w:rsidRPr="003B04A0" w:rsidRDefault="003B04A0">
      <w:pPr>
        <w:numPr>
          <w:ilvl w:val="0"/>
          <w:numId w:val="66"/>
        </w:numPr>
        <w:spacing w:after="100" w:afterAutospacing="1"/>
        <w:rPr>
          <w:rFonts w:eastAsia="Times New Roman" w:cstheme="minorHAnsi"/>
          <w:lang w:eastAsia="tr-TR"/>
        </w:rPr>
      </w:pPr>
      <w:r w:rsidRPr="003B04A0">
        <w:rPr>
          <w:rFonts w:eastAsia="Times New Roman" w:cstheme="minorHAnsi"/>
          <w:b/>
          <w:bCs/>
          <w:lang w:eastAsia="tr-TR"/>
        </w:rPr>
        <w:t xml:space="preserve">Adım 2 (Sayfa </w:t>
      </w:r>
      <w:proofErr w:type="gramStart"/>
      <w:r w:rsidRPr="003B04A0">
        <w:rPr>
          <w:rFonts w:eastAsia="Times New Roman" w:cstheme="minorHAnsi"/>
          <w:b/>
          <w:bCs/>
          <w:lang w:eastAsia="tr-TR"/>
        </w:rPr>
        <w:t>62 -</w:t>
      </w:r>
      <w:proofErr w:type="gramEnd"/>
      <w:r w:rsidRPr="003B04A0">
        <w:rPr>
          <w:rFonts w:eastAsia="Times New Roman" w:cstheme="minorHAnsi"/>
          <w:b/>
          <w:bCs/>
          <w:lang w:eastAsia="tr-TR"/>
        </w:rPr>
        <w:t xml:space="preserve"> Pratik Düşün ve Ölçme):</w:t>
      </w:r>
      <w:r w:rsidRPr="003B04A0">
        <w:rPr>
          <w:rFonts w:eastAsia="Times New Roman" w:cstheme="minorHAnsi"/>
          <w:lang w:eastAsia="tr-TR"/>
        </w:rPr>
        <w:t xml:space="preserve"> Sf. 62'deki "Pratik Düşün!" bölümünde "Payda" sözcüğünün anlamı ve görevleri tablo üzerinde doldurulur. Ölçme bölümünde ormanda koşan hayvanların yolun kaçta kaçını koştuklarını gösteren </w:t>
      </w:r>
      <w:r w:rsidRPr="003B04A0">
        <w:rPr>
          <w:rFonts w:eastAsia="Times New Roman" w:cstheme="minorHAnsi"/>
          <w:lang w:eastAsia="tr-TR"/>
        </w:rPr>
        <w:lastRenderedPageBreak/>
        <w:t xml:space="preserve">kesirler, okunuşları ve sayı doğrusu gösterimleri tamamlanır. Haftanın özgün etkinliği olan </w:t>
      </w:r>
      <w:r w:rsidRPr="003B04A0">
        <w:rPr>
          <w:rFonts w:eastAsia="Times New Roman" w:cstheme="minorHAnsi"/>
          <w:b/>
          <w:bCs/>
          <w:lang w:eastAsia="tr-TR"/>
        </w:rPr>
        <w:t>"100 Parçalık Doğa Tarlası"</w:t>
      </w:r>
      <w:r w:rsidRPr="003B04A0">
        <w:rPr>
          <w:rFonts w:eastAsia="Times New Roman" w:cstheme="minorHAnsi"/>
          <w:lang w:eastAsia="tr-TR"/>
        </w:rPr>
        <w:t xml:space="preserve"> sergilenir. </w:t>
      </w:r>
    </w:p>
    <w:p w:rsidR="003B04A0" w:rsidRPr="003B04A0" w:rsidRDefault="003B04A0">
      <w:pPr>
        <w:numPr>
          <w:ilvl w:val="0"/>
          <w:numId w:val="66"/>
        </w:numPr>
        <w:spacing w:after="100" w:afterAutospacing="1"/>
        <w:rPr>
          <w:rFonts w:eastAsia="Times New Roman" w:cstheme="minorHAnsi"/>
          <w:lang w:eastAsia="tr-TR"/>
        </w:rPr>
      </w:pPr>
      <w:r w:rsidRPr="003B04A0">
        <w:rPr>
          <w:rFonts w:eastAsia="Times New Roman" w:cstheme="minorHAnsi"/>
          <w:b/>
          <w:bCs/>
          <w:lang w:eastAsia="tr-TR"/>
        </w:rPr>
        <w:t>Adım 3 (Rehberlik Dokunuşu):</w:t>
      </w:r>
      <w:r w:rsidRPr="003B04A0">
        <w:rPr>
          <w:rFonts w:eastAsia="Times New Roman" w:cstheme="minorHAnsi"/>
          <w:lang w:eastAsia="tr-TR"/>
        </w:rPr>
        <w:t xml:space="preserve"> </w:t>
      </w:r>
      <w:r w:rsidRPr="003B04A0">
        <w:rPr>
          <w:rFonts w:eastAsia="Times New Roman" w:cstheme="minorHAnsi"/>
          <w:i/>
          <w:iCs/>
          <w:lang w:eastAsia="tr-TR"/>
        </w:rPr>
        <w:t>Öğrencilerin kavramları kendi cümleleriyle ifade etmesi desteklenir: "Matematik terimlerinin ne anlama geldiğini kendi kelimelerinizle açıklayabilmeniz, konuyu tam olarak kavradığınızın en büyük kanıtıdır."</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4. Ders: Paydası 10 ve 100 Olan Kesirler (Ada Özel Fasikül sf. 63)</w:t>
      </w:r>
    </w:p>
    <w:p w:rsidR="003B04A0" w:rsidRPr="003B04A0" w:rsidRDefault="003B04A0">
      <w:pPr>
        <w:numPr>
          <w:ilvl w:val="0"/>
          <w:numId w:val="67"/>
        </w:numPr>
        <w:spacing w:after="100" w:afterAutospacing="1"/>
        <w:rPr>
          <w:rFonts w:eastAsia="Times New Roman" w:cstheme="minorHAnsi"/>
          <w:lang w:eastAsia="tr-TR"/>
        </w:rPr>
      </w:pPr>
      <w:r w:rsidRPr="003B04A0">
        <w:rPr>
          <w:rFonts w:eastAsia="Times New Roman" w:cstheme="minorHAnsi"/>
          <w:b/>
          <w:bCs/>
          <w:lang w:eastAsia="tr-TR"/>
        </w:rPr>
        <w:t xml:space="preserve">Adım 1 (Sayfa </w:t>
      </w:r>
      <w:proofErr w:type="gramStart"/>
      <w:r w:rsidRPr="003B04A0">
        <w:rPr>
          <w:rFonts w:eastAsia="Times New Roman" w:cstheme="minorHAnsi"/>
          <w:b/>
          <w:bCs/>
          <w:lang w:eastAsia="tr-TR"/>
        </w:rPr>
        <w:t>63 -</w:t>
      </w:r>
      <w:proofErr w:type="gramEnd"/>
      <w:r w:rsidRPr="003B04A0">
        <w:rPr>
          <w:rFonts w:eastAsia="Times New Roman" w:cstheme="minorHAnsi"/>
          <w:b/>
          <w:bCs/>
          <w:lang w:eastAsia="tr-TR"/>
        </w:rPr>
        <w:t xml:space="preserve"> Not ve Günlük Yaşam Bağlantısı):</w:t>
      </w:r>
      <w:r w:rsidRPr="003B04A0">
        <w:rPr>
          <w:rFonts w:eastAsia="Times New Roman" w:cstheme="minorHAnsi"/>
          <w:lang w:eastAsia="tr-TR"/>
        </w:rPr>
        <w:t xml:space="preserve"> Ada Özel Fasikül sf. 63'teki not bölümü incelenir; 10 eş parçaya ayrılmış kesrin biriminin </w:t>
      </w:r>
      <w:r w:rsidR="00C91386">
        <w:rPr>
          <w:rFonts w:eastAsia="Times New Roman" w:cstheme="minorHAnsi"/>
          <w:lang w:eastAsia="tr-TR"/>
        </w:rPr>
        <w:t>1/10,</w:t>
      </w:r>
      <w:r w:rsidRPr="003B04A0">
        <w:rPr>
          <w:rFonts w:eastAsia="Times New Roman" w:cstheme="minorHAnsi"/>
          <w:lang w:eastAsia="tr-TR"/>
        </w:rPr>
        <w:t xml:space="preserve"> 100 eş parçaya ayrılmış kesrin biriminin </w:t>
      </w:r>
      <w:r w:rsidR="00C91386">
        <w:rPr>
          <w:rFonts w:eastAsia="Times New Roman" w:cstheme="minorHAnsi"/>
          <w:lang w:eastAsia="tr-TR"/>
        </w:rPr>
        <w:t>1/100</w:t>
      </w:r>
      <w:r w:rsidRPr="003B04A0">
        <w:rPr>
          <w:rFonts w:eastAsia="Times New Roman" w:cstheme="minorHAnsi"/>
          <w:lang w:eastAsia="tr-TR"/>
        </w:rPr>
        <w:t xml:space="preserve"> olduğu; mağazalarda karşılaşılan "Yüzde 10 indirim" gibi ifadelerin paydası 10 ve 100 olan kesirlerin günlük yaşamdaki karşılıkları olduğu öğrenilir. </w:t>
      </w:r>
    </w:p>
    <w:p w:rsidR="003B04A0" w:rsidRPr="003B04A0" w:rsidRDefault="003B04A0">
      <w:pPr>
        <w:numPr>
          <w:ilvl w:val="0"/>
          <w:numId w:val="67"/>
        </w:numPr>
        <w:spacing w:after="100" w:afterAutospacing="1"/>
        <w:rPr>
          <w:rFonts w:eastAsia="Times New Roman" w:cstheme="minorHAnsi"/>
          <w:lang w:eastAsia="tr-TR"/>
        </w:rPr>
      </w:pPr>
      <w:r w:rsidRPr="003B04A0">
        <w:rPr>
          <w:rFonts w:eastAsia="Times New Roman" w:cstheme="minorHAnsi"/>
          <w:b/>
          <w:bCs/>
          <w:lang w:eastAsia="tr-TR"/>
        </w:rPr>
        <w:t xml:space="preserve">Adım 2 (Sayfa </w:t>
      </w:r>
      <w:proofErr w:type="gramStart"/>
      <w:r w:rsidRPr="003B04A0">
        <w:rPr>
          <w:rFonts w:eastAsia="Times New Roman" w:cstheme="minorHAnsi"/>
          <w:b/>
          <w:bCs/>
          <w:lang w:eastAsia="tr-TR"/>
        </w:rPr>
        <w:t>63 -</w:t>
      </w:r>
      <w:proofErr w:type="gramEnd"/>
      <w:r w:rsidRPr="003B04A0">
        <w:rPr>
          <w:rFonts w:eastAsia="Times New Roman" w:cstheme="minorHAnsi"/>
          <w:b/>
          <w:bCs/>
          <w:lang w:eastAsia="tr-TR"/>
        </w:rPr>
        <w:t xml:space="preserve"> Pratik 13 ve Ölçme):</w:t>
      </w:r>
      <w:r w:rsidRPr="003B04A0">
        <w:rPr>
          <w:rFonts w:eastAsia="Times New Roman" w:cstheme="minorHAnsi"/>
          <w:lang w:eastAsia="tr-TR"/>
        </w:rPr>
        <w:t xml:space="preserve"> "Pratik 13"te kesir gösterimlerinin okunuşlarına ait semboller çizilir. Ölçme bölümünde 100 koltuklu tiyatro salonunda dolu koltukların kesirle gösterimi ve okunuşu yazılır. </w:t>
      </w:r>
    </w:p>
    <w:p w:rsidR="003B04A0" w:rsidRPr="003B04A0" w:rsidRDefault="003B04A0">
      <w:pPr>
        <w:numPr>
          <w:ilvl w:val="0"/>
          <w:numId w:val="67"/>
        </w:numPr>
        <w:spacing w:after="100" w:afterAutospacing="1"/>
        <w:rPr>
          <w:rFonts w:eastAsia="Times New Roman" w:cstheme="minorHAnsi"/>
          <w:lang w:eastAsia="tr-TR"/>
        </w:rPr>
      </w:pPr>
      <w:r w:rsidRPr="003B04A0">
        <w:rPr>
          <w:rFonts w:eastAsia="Times New Roman" w:cstheme="minorHAnsi"/>
          <w:b/>
          <w:bCs/>
          <w:lang w:eastAsia="tr-TR"/>
        </w:rPr>
        <w:t>Adım 3 (Rehberlik Dokunuşu):</w:t>
      </w:r>
      <w:r w:rsidRPr="003B04A0">
        <w:rPr>
          <w:rFonts w:eastAsia="Times New Roman" w:cstheme="minorHAnsi"/>
          <w:lang w:eastAsia="tr-TR"/>
        </w:rPr>
        <w:t xml:space="preserve"> </w:t>
      </w:r>
      <w:r w:rsidRPr="003B04A0">
        <w:rPr>
          <w:rFonts w:eastAsia="Times New Roman" w:cstheme="minorHAnsi"/>
          <w:i/>
          <w:iCs/>
          <w:lang w:eastAsia="tr-TR"/>
        </w:rPr>
        <w:t>Alışveriş örnekleri üzerinden farkındalık yaratılır: "Gördüğünüz gibi kesirler sadece ders kitaplarında kalmaz, mağazalarda indirim etiketlerinde bile karşımıza çıkar."</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5. Ders: Tema İçi Genel Tekrar ve Kapanış (Ada Özel Fasikül sf. 57-63 Tekrarı)</w:t>
      </w:r>
    </w:p>
    <w:p w:rsidR="003B04A0" w:rsidRPr="003B04A0" w:rsidRDefault="003B04A0">
      <w:pPr>
        <w:numPr>
          <w:ilvl w:val="0"/>
          <w:numId w:val="68"/>
        </w:numPr>
        <w:spacing w:after="100" w:afterAutospacing="1"/>
        <w:rPr>
          <w:rFonts w:eastAsia="Times New Roman" w:cstheme="minorHAnsi"/>
          <w:lang w:eastAsia="tr-TR"/>
        </w:rPr>
      </w:pPr>
      <w:r w:rsidRPr="003B04A0">
        <w:rPr>
          <w:rFonts w:eastAsia="Times New Roman" w:cstheme="minorHAnsi"/>
          <w:b/>
          <w:bCs/>
          <w:lang w:eastAsia="tr-TR"/>
        </w:rPr>
        <w:t>Adım 1 (Grup Çalışması):</w:t>
      </w:r>
      <w:r w:rsidRPr="003B04A0">
        <w:rPr>
          <w:rFonts w:eastAsia="Times New Roman" w:cstheme="minorHAnsi"/>
          <w:lang w:eastAsia="tr-TR"/>
        </w:rPr>
        <w:t xml:space="preserve"> Öğrenciler dörderli gruplara ayrılarak sf. 57-63 arasındaki pay-payda, sayı doğrusu ve yüzde kesirleri ile ilgili soruları birlikte gözden geçirirler. </w:t>
      </w:r>
    </w:p>
    <w:p w:rsidR="003B04A0" w:rsidRPr="003B04A0" w:rsidRDefault="003B04A0">
      <w:pPr>
        <w:numPr>
          <w:ilvl w:val="0"/>
          <w:numId w:val="68"/>
        </w:numPr>
        <w:spacing w:after="100" w:afterAutospacing="1"/>
        <w:rPr>
          <w:rFonts w:eastAsia="Times New Roman" w:cstheme="minorHAnsi"/>
          <w:lang w:eastAsia="tr-TR"/>
        </w:rPr>
      </w:pPr>
      <w:r w:rsidRPr="003B04A0">
        <w:rPr>
          <w:rFonts w:eastAsia="Times New Roman" w:cstheme="minorHAnsi"/>
          <w:b/>
          <w:bCs/>
          <w:lang w:eastAsia="tr-TR"/>
        </w:rPr>
        <w:t>Adım 2 (Değerlendirme ve Geri Bildirim):</w:t>
      </w:r>
      <w:r w:rsidRPr="003B04A0">
        <w:rPr>
          <w:rFonts w:eastAsia="Times New Roman" w:cstheme="minorHAnsi"/>
          <w:lang w:eastAsia="tr-TR"/>
        </w:rPr>
        <w:t xml:space="preserve"> Öğrencilerin takıldığı noktalar tahtada ortaklaşa çözülerek giderilir.</w:t>
      </w:r>
    </w:p>
    <w:p w:rsidR="003B04A0" w:rsidRPr="003B04A0" w:rsidRDefault="003B04A0">
      <w:pPr>
        <w:numPr>
          <w:ilvl w:val="0"/>
          <w:numId w:val="68"/>
        </w:numPr>
        <w:spacing w:after="100" w:afterAutospacing="1"/>
        <w:rPr>
          <w:rFonts w:eastAsia="Times New Roman" w:cstheme="minorHAnsi"/>
          <w:lang w:eastAsia="tr-TR"/>
        </w:rPr>
      </w:pPr>
      <w:r w:rsidRPr="003B04A0">
        <w:rPr>
          <w:rFonts w:eastAsia="Times New Roman" w:cstheme="minorHAnsi"/>
          <w:b/>
          <w:bCs/>
          <w:lang w:eastAsia="tr-TR"/>
        </w:rPr>
        <w:t>Adım 3 (Rehberlik Dokunuşu):</w:t>
      </w:r>
      <w:r w:rsidRPr="003B04A0">
        <w:rPr>
          <w:rFonts w:eastAsia="Times New Roman" w:cstheme="minorHAnsi"/>
          <w:lang w:eastAsia="tr-TR"/>
        </w:rPr>
        <w:t xml:space="preserve"> </w:t>
      </w:r>
      <w:r w:rsidRPr="003B04A0">
        <w:rPr>
          <w:rFonts w:eastAsia="Times New Roman" w:cstheme="minorHAnsi"/>
          <w:i/>
          <w:iCs/>
          <w:lang w:eastAsia="tr-TR"/>
        </w:rPr>
        <w:t>Haftanın kapanışında öğrencilere övgü sunulur: "Pay ve payda ilişkisini, sayı doğrusunu ve günlük hayattaki yüzdelik kesirleri harika bir şekilde öğrendiniz. Hepinizi kutlarım!"</w:t>
      </w:r>
    </w:p>
    <w:p w:rsidR="00C91386" w:rsidRDefault="00C91386" w:rsidP="003B04A0">
      <w:pPr>
        <w:spacing w:after="100" w:afterAutospacing="1"/>
        <w:outlineLvl w:val="2"/>
        <w:rPr>
          <w:rFonts w:ascii="Apple Color Emoji" w:eastAsia="Times New Roman" w:hAnsi="Apple Color Emoji" w:cs="Apple Color Emoji"/>
          <w:b/>
          <w:bCs/>
          <w:lang w:eastAsia="tr-TR"/>
        </w:rPr>
      </w:pPr>
    </w:p>
    <w:p w:rsidR="00C91386" w:rsidRDefault="00C91386" w:rsidP="003B04A0">
      <w:pPr>
        <w:spacing w:after="100" w:afterAutospacing="1"/>
        <w:outlineLvl w:val="2"/>
        <w:rPr>
          <w:rFonts w:ascii="Apple Color Emoji" w:eastAsia="Times New Roman" w:hAnsi="Apple Color Emoji" w:cs="Apple Color Emoji"/>
          <w:b/>
          <w:bCs/>
          <w:lang w:eastAsia="tr-TR"/>
        </w:rPr>
      </w:pPr>
    </w:p>
    <w:p w:rsidR="00C91386" w:rsidRDefault="00C91386" w:rsidP="003B04A0">
      <w:pPr>
        <w:spacing w:after="100" w:afterAutospacing="1"/>
        <w:outlineLvl w:val="2"/>
        <w:rPr>
          <w:rFonts w:ascii="Apple Color Emoji" w:eastAsia="Times New Roman" w:hAnsi="Apple Color Emoji" w:cs="Apple Color Emoji"/>
          <w:b/>
          <w:bCs/>
          <w:lang w:eastAsia="tr-TR"/>
        </w:rPr>
      </w:pPr>
    </w:p>
    <w:p w:rsidR="00C91386" w:rsidRDefault="00C91386" w:rsidP="003B04A0">
      <w:pPr>
        <w:spacing w:after="100" w:afterAutospacing="1"/>
        <w:outlineLvl w:val="2"/>
        <w:rPr>
          <w:rFonts w:ascii="Apple Color Emoji" w:eastAsia="Times New Roman" w:hAnsi="Apple Color Emoji" w:cs="Apple Color Emoji"/>
          <w:b/>
          <w:bCs/>
          <w:lang w:eastAsia="tr-TR"/>
        </w:rPr>
      </w:pPr>
    </w:p>
    <w:p w:rsidR="00C91386" w:rsidRDefault="00C91386" w:rsidP="003B04A0">
      <w:pPr>
        <w:spacing w:after="100" w:afterAutospacing="1"/>
        <w:outlineLvl w:val="2"/>
        <w:rPr>
          <w:rFonts w:ascii="Apple Color Emoji" w:eastAsia="Times New Roman" w:hAnsi="Apple Color Emoji" w:cs="Apple Color Emoji"/>
          <w:b/>
          <w:bCs/>
          <w:lang w:eastAsia="tr-TR"/>
        </w:rPr>
      </w:pPr>
    </w:p>
    <w:p w:rsidR="00C91386" w:rsidRDefault="00C91386" w:rsidP="003B04A0">
      <w:pPr>
        <w:spacing w:after="100" w:afterAutospacing="1"/>
        <w:outlineLvl w:val="2"/>
        <w:rPr>
          <w:rFonts w:ascii="Apple Color Emoji" w:eastAsia="Times New Roman" w:hAnsi="Apple Color Emoji" w:cs="Apple Color Emoji"/>
          <w:b/>
          <w:bCs/>
          <w:lang w:eastAsia="tr-TR"/>
        </w:rPr>
      </w:pPr>
    </w:p>
    <w:p w:rsidR="00C91386" w:rsidRDefault="00C91386" w:rsidP="003B04A0">
      <w:pPr>
        <w:spacing w:after="100" w:afterAutospacing="1"/>
        <w:outlineLvl w:val="2"/>
        <w:rPr>
          <w:rFonts w:ascii="Apple Color Emoji" w:eastAsia="Times New Roman" w:hAnsi="Apple Color Emoji" w:cs="Apple Color Emoji"/>
          <w:b/>
          <w:bCs/>
          <w:lang w:eastAsia="tr-TR"/>
        </w:rPr>
      </w:pPr>
    </w:p>
    <w:p w:rsidR="00C91386" w:rsidRDefault="00C91386" w:rsidP="003B04A0">
      <w:pPr>
        <w:spacing w:after="100" w:afterAutospacing="1"/>
        <w:outlineLvl w:val="2"/>
        <w:rPr>
          <w:rFonts w:ascii="Apple Color Emoji" w:eastAsia="Times New Roman" w:hAnsi="Apple Color Emoji" w:cs="Apple Color Emoji"/>
          <w:b/>
          <w:bCs/>
          <w:lang w:eastAsia="tr-TR"/>
        </w:rPr>
      </w:pPr>
    </w:p>
    <w:p w:rsidR="00C91386" w:rsidRDefault="00C91386" w:rsidP="003B04A0">
      <w:pPr>
        <w:spacing w:after="100" w:afterAutospacing="1"/>
        <w:outlineLvl w:val="2"/>
        <w:rPr>
          <w:rFonts w:ascii="Apple Color Emoji" w:eastAsia="Times New Roman" w:hAnsi="Apple Color Emoji" w:cs="Apple Color Emoji"/>
          <w:b/>
          <w:bCs/>
          <w:lang w:eastAsia="tr-TR"/>
        </w:rPr>
      </w:pPr>
    </w:p>
    <w:p w:rsidR="003B04A0" w:rsidRPr="003B04A0" w:rsidRDefault="003B04A0" w:rsidP="003B04A0">
      <w:pPr>
        <w:spacing w:after="100" w:afterAutospacing="1"/>
        <w:outlineLvl w:val="2"/>
        <w:rPr>
          <w:rFonts w:eastAsia="Times New Roman" w:cstheme="minorHAnsi"/>
          <w:b/>
          <w:bCs/>
          <w:lang w:eastAsia="tr-TR"/>
        </w:rPr>
      </w:pPr>
      <w:r w:rsidRPr="003B04A0">
        <w:rPr>
          <w:rFonts w:ascii="Apple Color Emoji" w:eastAsia="Times New Roman" w:hAnsi="Apple Color Emoji" w:cs="Apple Color Emoji"/>
          <w:b/>
          <w:bCs/>
          <w:lang w:eastAsia="tr-TR"/>
        </w:rPr>
        <w:lastRenderedPageBreak/>
        <w:t>📊</w:t>
      </w:r>
      <w:r w:rsidR="00C91386">
        <w:rPr>
          <w:rFonts w:ascii="Apple Color Emoji" w:eastAsia="Times New Roman" w:hAnsi="Apple Color Emoji" w:cs="Apple Color Emoji"/>
          <w:b/>
          <w:bCs/>
          <w:lang w:eastAsia="tr-TR"/>
        </w:rPr>
        <w:t xml:space="preserve"> </w:t>
      </w:r>
      <w:r w:rsidR="00C91386">
        <w:rPr>
          <w:rFonts w:ascii="Cambria" w:eastAsia="Times New Roman" w:hAnsi="Cambria" w:cs="Apple Color Emoji"/>
          <w:b/>
          <w:bCs/>
          <w:lang w:eastAsia="tr-TR"/>
        </w:rPr>
        <w:t xml:space="preserve">9. </w:t>
      </w:r>
      <w:r w:rsidRPr="003B04A0">
        <w:rPr>
          <w:rFonts w:eastAsia="Times New Roman" w:cstheme="minorHAnsi"/>
          <w:b/>
          <w:bCs/>
          <w:lang w:eastAsia="tr-TR"/>
        </w:rPr>
        <w:t>HAFTALIK DEĞERLENDİRMELERİ</w:t>
      </w: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1</w:t>
      </w: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60"/>
        <w:gridCol w:w="2253"/>
        <w:gridCol w:w="1687"/>
        <w:gridCol w:w="1073"/>
        <w:gridCol w:w="660"/>
        <w:gridCol w:w="823"/>
      </w:tblGrid>
      <w:tr w:rsidR="003B04A0" w:rsidRPr="003B04A0" w:rsidTr="003B04A0">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 xml:space="preserve">Değerlendirme Ölçütleri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Çok İyi</w:t>
            </w:r>
          </w:p>
        </w:tc>
      </w:tr>
      <w:tr w:rsidR="003B04A0" w:rsidRPr="003B04A0" w:rsidTr="003B04A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 xml:space="preserve">Bir kesrin payı ile paydası arasındaki ilişkiyi modeller üzerinde açıklar.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r>
      <w:tr w:rsidR="003B04A0" w:rsidRPr="003B04A0" w:rsidTr="003B04A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 xml:space="preserve">Kesirleri sayı doğrusu üzerinde doğru konumlandırır ve okur.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r>
      <w:tr w:rsidR="003B04A0" w:rsidRPr="003B04A0" w:rsidTr="003B04A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 xml:space="preserve">Paydası 10 ve 100 olan kesirleri tanır ve günlük yaşam örnekleriyle ilişkilendirir.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r>
    </w:tbl>
    <w:p w:rsidR="00C91386" w:rsidRDefault="00C91386" w:rsidP="003B04A0">
      <w:pPr>
        <w:spacing w:after="100" w:afterAutospacing="1"/>
        <w:rPr>
          <w:rFonts w:eastAsia="Times New Roman" w:cstheme="minorHAnsi"/>
          <w:b/>
          <w:bCs/>
          <w:lang w:eastAsia="tr-TR"/>
        </w:rPr>
      </w:pPr>
    </w:p>
    <w:p w:rsidR="00C91386" w:rsidRDefault="00C91386" w:rsidP="003B04A0">
      <w:pPr>
        <w:spacing w:after="100" w:afterAutospacing="1"/>
        <w:rPr>
          <w:rFonts w:eastAsia="Times New Roman" w:cstheme="minorHAnsi"/>
          <w:b/>
          <w:bCs/>
          <w:lang w:eastAsia="tr-TR"/>
        </w:rPr>
      </w:pP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t>2</w:t>
      </w: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30"/>
        <w:gridCol w:w="1998"/>
        <w:gridCol w:w="2159"/>
        <w:gridCol w:w="855"/>
        <w:gridCol w:w="1151"/>
        <w:gridCol w:w="963"/>
      </w:tblGrid>
      <w:tr w:rsidR="003B04A0" w:rsidRPr="003B04A0" w:rsidTr="003B04A0">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Hayır</w:t>
            </w:r>
          </w:p>
        </w:tc>
      </w:tr>
      <w:tr w:rsidR="003B04A0" w:rsidRPr="003B04A0" w:rsidTr="003B04A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 xml:space="preserve">"Pay ve Payda Avcıları" oyununda takım arkadaşına sabırla rehberlik etti ve doğru çözmesine destek oldu.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r>
    </w:tbl>
    <w:p w:rsidR="00C91386" w:rsidRDefault="00C91386" w:rsidP="003B04A0">
      <w:pPr>
        <w:spacing w:after="100" w:afterAutospacing="1"/>
        <w:rPr>
          <w:rFonts w:eastAsia="Times New Roman" w:cstheme="minorHAnsi"/>
          <w:b/>
          <w:bCs/>
          <w:lang w:eastAsia="tr-TR"/>
        </w:rPr>
      </w:pPr>
    </w:p>
    <w:p w:rsidR="00C91386" w:rsidRDefault="00C91386" w:rsidP="003B04A0">
      <w:pPr>
        <w:spacing w:after="100" w:afterAutospacing="1"/>
        <w:rPr>
          <w:rFonts w:eastAsia="Times New Roman" w:cstheme="minorHAnsi"/>
          <w:b/>
          <w:bCs/>
          <w:lang w:eastAsia="tr-TR"/>
        </w:rPr>
      </w:pPr>
    </w:p>
    <w:p w:rsidR="00C91386" w:rsidRDefault="00C91386" w:rsidP="003B04A0">
      <w:pPr>
        <w:spacing w:after="100" w:afterAutospacing="1"/>
        <w:rPr>
          <w:rFonts w:eastAsia="Times New Roman" w:cstheme="minorHAnsi"/>
          <w:b/>
          <w:bCs/>
          <w:lang w:eastAsia="tr-TR"/>
        </w:rPr>
      </w:pPr>
    </w:p>
    <w:p w:rsidR="003B04A0" w:rsidRPr="003B04A0" w:rsidRDefault="003B04A0" w:rsidP="003B04A0">
      <w:pPr>
        <w:spacing w:after="100" w:afterAutospacing="1"/>
        <w:rPr>
          <w:rFonts w:eastAsia="Times New Roman" w:cstheme="minorHAnsi"/>
          <w:lang w:eastAsia="tr-TR"/>
        </w:rPr>
      </w:pPr>
      <w:r w:rsidRPr="003B04A0">
        <w:rPr>
          <w:rFonts w:eastAsia="Times New Roman" w:cstheme="minorHAnsi"/>
          <w:b/>
          <w:bCs/>
          <w:lang w:eastAsia="tr-TR"/>
        </w:rPr>
        <w:lastRenderedPageBreak/>
        <w:t>3</w:t>
      </w: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Matematik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61"/>
        <w:gridCol w:w="3054"/>
        <w:gridCol w:w="879"/>
        <w:gridCol w:w="1175"/>
        <w:gridCol w:w="987"/>
      </w:tblGrid>
      <w:tr w:rsidR="003B04A0" w:rsidRPr="003B04A0" w:rsidTr="003B04A0">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b/>
                <w:bCs/>
                <w:lang w:eastAsia="tr-TR"/>
              </w:rPr>
              <w:t>🙁</w:t>
            </w:r>
            <w:r w:rsidRPr="003B04A0">
              <w:rPr>
                <w:rFonts w:eastAsia="Times New Roman" w:cstheme="minorHAnsi"/>
                <w:b/>
                <w:bCs/>
                <w:lang w:eastAsia="tr-TR"/>
              </w:rPr>
              <w:t xml:space="preserve"> Hayır</w:t>
            </w:r>
          </w:p>
        </w:tc>
      </w:tr>
      <w:tr w:rsidR="003B04A0" w:rsidRPr="003B04A0" w:rsidTr="003B04A0">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eastAsia="Times New Roman" w:cstheme="minorHAnsi"/>
                <w:lang w:eastAsia="tr-TR"/>
              </w:rPr>
              <w:t xml:space="preserve">Bir kesirde paydanın bütünün kaç eş parçaya bölündüğünü, payın ise kaç parçanın alındığını gösterdiğini ve onda bir/yüzde bir kavramlarını tamamen kavradım.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3B04A0" w:rsidRPr="003B04A0" w:rsidRDefault="003B04A0" w:rsidP="003B04A0">
            <w:pPr>
              <w:rPr>
                <w:rFonts w:eastAsia="Times New Roman" w:cstheme="minorHAnsi"/>
                <w:lang w:eastAsia="tr-TR"/>
              </w:rPr>
            </w:pPr>
            <w:r w:rsidRPr="003B04A0">
              <w:rPr>
                <w:rFonts w:ascii="Apple Color Emoji" w:eastAsia="Times New Roman" w:hAnsi="Apple Color Emoji" w:cs="Apple Color Emoji"/>
                <w:lang w:eastAsia="tr-TR"/>
              </w:rPr>
              <w:t>⚪</w:t>
            </w:r>
          </w:p>
        </w:tc>
      </w:tr>
    </w:tbl>
    <w:p w:rsidR="007D0D7F" w:rsidRDefault="007D0D7F" w:rsidP="006467EB">
      <w:pPr>
        <w:rPr>
          <w:rFonts w:cstheme="minorHAnsi"/>
        </w:rPr>
      </w:pPr>
    </w:p>
    <w:p w:rsidR="00C91386" w:rsidRDefault="00C91386" w:rsidP="006467EB">
      <w:pPr>
        <w:rPr>
          <w:rFonts w:cstheme="minorHAnsi"/>
        </w:rPr>
      </w:pPr>
    </w:p>
    <w:p w:rsidR="00C91386" w:rsidRPr="00E75B29" w:rsidRDefault="00C91386" w:rsidP="00C91386">
      <w:pPr>
        <w:spacing w:after="100" w:afterAutospacing="1"/>
        <w:outlineLvl w:val="2"/>
        <w:rPr>
          <w:rFonts w:cstheme="minorHAnsi"/>
          <w:b/>
          <w:bCs/>
        </w:rPr>
      </w:pPr>
      <w:proofErr w:type="gramStart"/>
      <w:r>
        <w:rPr>
          <w:rFonts w:cstheme="minorHAnsi"/>
          <w:b/>
          <w:bCs/>
        </w:rPr>
        <w:t>9 .</w:t>
      </w:r>
      <w:r w:rsidRPr="005B6E26">
        <w:rPr>
          <w:rFonts w:cstheme="minorHAnsi"/>
          <w:b/>
          <w:bCs/>
        </w:rPr>
        <w:t>HAFTA</w:t>
      </w:r>
      <w:proofErr w:type="gramEnd"/>
      <w:r w:rsidRPr="005B6E26">
        <w:rPr>
          <w:rFonts w:cstheme="minorHAnsi"/>
          <w:b/>
          <w:bCs/>
        </w:rPr>
        <w:t xml:space="preserve"> UYGUN ÜRÜNLER</w:t>
      </w:r>
    </w:p>
    <w:p w:rsidR="00C91386" w:rsidRPr="00E75B29" w:rsidRDefault="00C91386" w:rsidP="00C91386">
      <w:pPr>
        <w:spacing w:after="100" w:afterAutospacing="1"/>
        <w:outlineLvl w:val="2"/>
        <w:rPr>
          <w:rFonts w:cstheme="minorHAnsi"/>
          <w:b/>
          <w:bCs/>
        </w:rPr>
      </w:pPr>
      <w:r w:rsidRPr="00E75B29">
        <w:rPr>
          <w:rFonts w:cstheme="minorHAnsi"/>
          <w:b/>
          <w:bCs/>
          <w:noProof/>
        </w:rPr>
        <w:drawing>
          <wp:inline distT="0" distB="0" distL="0" distR="0" wp14:anchorId="3017209D" wp14:editId="024AFFC1">
            <wp:extent cx="2567305" cy="1786812"/>
            <wp:effectExtent l="0" t="0" r="0" b="4445"/>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E75B29">
        <w:rPr>
          <w:rFonts w:cstheme="minorHAnsi"/>
          <w:b/>
          <w:bCs/>
        </w:rPr>
        <w:t xml:space="preserve">          </w:t>
      </w:r>
      <w:r w:rsidRPr="00E75B29">
        <w:rPr>
          <w:rFonts w:cstheme="minorHAnsi"/>
          <w:b/>
          <w:bCs/>
          <w:noProof/>
        </w:rPr>
        <w:drawing>
          <wp:inline distT="0" distB="0" distL="0" distR="0" wp14:anchorId="124244FD" wp14:editId="135D6865">
            <wp:extent cx="2559705" cy="1766570"/>
            <wp:effectExtent l="0" t="0" r="5715" b="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C91386" w:rsidRDefault="00C91386" w:rsidP="00C91386">
      <w:pPr>
        <w:rPr>
          <w:rFonts w:cstheme="minorHAnsi"/>
          <w:b/>
          <w:bCs/>
        </w:rPr>
      </w:pPr>
      <w:r w:rsidRPr="00E75B29">
        <w:rPr>
          <w:rFonts w:cstheme="minorHAnsi"/>
          <w:b/>
          <w:bCs/>
        </w:rPr>
        <w:t xml:space="preserve">YANSITICI DEĞERLENDİRME </w:t>
      </w:r>
      <w:proofErr w:type="gramStart"/>
      <w:r w:rsidRPr="00E75B29">
        <w:rPr>
          <w:rFonts w:cstheme="minorHAnsi"/>
          <w:b/>
          <w:bCs/>
        </w:rPr>
        <w:t>( ÇALIŞMA</w:t>
      </w:r>
      <w:proofErr w:type="gramEnd"/>
      <w:r w:rsidRPr="00E75B29">
        <w:rPr>
          <w:rFonts w:cstheme="minorHAnsi"/>
          <w:b/>
          <w:bCs/>
        </w:rPr>
        <w:t xml:space="preserve"> PAKETİ ) </w:t>
      </w:r>
      <w:r w:rsidRPr="00345D6C">
        <w:rPr>
          <w:rFonts w:cstheme="minorHAnsi"/>
          <w:b/>
          <w:bCs/>
        </w:rPr>
        <w:t xml:space="preserve">Yansıtıcı Çalışma </w:t>
      </w:r>
      <w:r>
        <w:rPr>
          <w:rFonts w:cstheme="minorHAnsi"/>
          <w:b/>
          <w:bCs/>
        </w:rPr>
        <w:t xml:space="preserve">9. </w:t>
      </w:r>
      <w:r w:rsidRPr="00345D6C">
        <w:rPr>
          <w:rFonts w:cstheme="minorHAnsi"/>
          <w:b/>
          <w:bCs/>
        </w:rPr>
        <w:t>Kesirler</w:t>
      </w:r>
    </w:p>
    <w:p w:rsidR="00C91386" w:rsidRPr="00345D6C" w:rsidRDefault="00C91386" w:rsidP="00C91386">
      <w:pPr>
        <w:rPr>
          <w:rFonts w:cstheme="minorHAnsi"/>
          <w:b/>
          <w:bCs/>
        </w:rPr>
      </w:pPr>
      <w:r w:rsidRPr="00E75B29">
        <w:rPr>
          <w:rFonts w:cstheme="minorHAnsi"/>
          <w:b/>
          <w:bCs/>
        </w:rPr>
        <w:t xml:space="preserve">YANSITICI DEĞERLENDİRME </w:t>
      </w:r>
      <w:proofErr w:type="gramStart"/>
      <w:r w:rsidRPr="00E75B29">
        <w:rPr>
          <w:rFonts w:cstheme="minorHAnsi"/>
          <w:b/>
          <w:bCs/>
        </w:rPr>
        <w:t>( DEĞERLENDİRME</w:t>
      </w:r>
      <w:proofErr w:type="gramEnd"/>
      <w:r w:rsidRPr="00E75B29">
        <w:rPr>
          <w:rFonts w:cstheme="minorHAnsi"/>
          <w:b/>
          <w:bCs/>
        </w:rPr>
        <w:t xml:space="preserve"> PAKETİ )</w:t>
      </w:r>
      <w:r>
        <w:rPr>
          <w:rFonts w:cstheme="minorHAnsi"/>
        </w:rPr>
        <w:t>:</w:t>
      </w:r>
      <w:r w:rsidRPr="00E75B29">
        <w:rPr>
          <w:rFonts w:cstheme="minorHAnsi"/>
          <w:b/>
          <w:bCs/>
        </w:rPr>
        <w:t xml:space="preserve"> </w:t>
      </w:r>
      <w:r w:rsidRPr="00345D6C">
        <w:rPr>
          <w:rFonts w:cstheme="minorHAnsi"/>
          <w:b/>
          <w:bCs/>
        </w:rPr>
        <w:t xml:space="preserve">Yansıtıcı Değerlendirme </w:t>
      </w:r>
      <w:r>
        <w:rPr>
          <w:rFonts w:cstheme="minorHAnsi"/>
          <w:b/>
          <w:bCs/>
        </w:rPr>
        <w:t>9</w:t>
      </w:r>
    </w:p>
    <w:p w:rsidR="00C91386" w:rsidRDefault="00C91386" w:rsidP="00C91386">
      <w:pPr>
        <w:rPr>
          <w:rFonts w:cstheme="minorHAnsi"/>
          <w:b/>
          <w:bCs/>
        </w:rPr>
      </w:pPr>
      <w:r w:rsidRPr="00345D6C">
        <w:rPr>
          <w:rFonts w:cstheme="minorHAnsi"/>
          <w:b/>
          <w:bCs/>
        </w:rPr>
        <w:t>Pay ve Payda İlişkisi</w:t>
      </w:r>
    </w:p>
    <w:p w:rsidR="00C91386" w:rsidRPr="00E75B29" w:rsidRDefault="00C91386" w:rsidP="00C91386">
      <w:pPr>
        <w:spacing w:before="100" w:beforeAutospacing="1" w:after="100" w:afterAutospacing="1"/>
        <w:outlineLvl w:val="2"/>
        <w:rPr>
          <w:rFonts w:eastAsia="Times New Roman" w:cstheme="minorHAnsi"/>
          <w:lang w:eastAsia="tr-TR"/>
        </w:rPr>
      </w:pPr>
    </w:p>
    <w:p w:rsidR="00C91386" w:rsidRPr="003B04A0" w:rsidRDefault="00C91386" w:rsidP="006467EB">
      <w:pPr>
        <w:rPr>
          <w:rFonts w:cstheme="minorHAnsi"/>
        </w:rPr>
      </w:pPr>
    </w:p>
    <w:sectPr w:rsidR="00C91386" w:rsidRPr="003B04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Google Sans Text">
    <w:altName w:val="Cambria"/>
    <w:panose1 w:val="020B0604020202020204"/>
    <w:charset w:val="00"/>
    <w:family w:val="roman"/>
    <w:notTrueType/>
    <w:pitch w:val="default"/>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pple Color Emoji">
    <w:panose1 w:val="00000000000000000000"/>
    <w:charset w:val="00"/>
    <w:family w:val="auto"/>
    <w:pitch w:val="variable"/>
    <w:sig w:usb0="00000003" w:usb1="18000000" w:usb2="14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C46DE"/>
    <w:multiLevelType w:val="multilevel"/>
    <w:tmpl w:val="E53E1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4F3B18"/>
    <w:multiLevelType w:val="multilevel"/>
    <w:tmpl w:val="AEAEC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4F441F"/>
    <w:multiLevelType w:val="multilevel"/>
    <w:tmpl w:val="1BD87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503DCE"/>
    <w:multiLevelType w:val="multilevel"/>
    <w:tmpl w:val="96FCA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E03F1E"/>
    <w:multiLevelType w:val="multilevel"/>
    <w:tmpl w:val="48485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207771"/>
    <w:multiLevelType w:val="multilevel"/>
    <w:tmpl w:val="E0769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B1192F"/>
    <w:multiLevelType w:val="multilevel"/>
    <w:tmpl w:val="B316E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7A33F7"/>
    <w:multiLevelType w:val="multilevel"/>
    <w:tmpl w:val="84089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8B44A4"/>
    <w:multiLevelType w:val="multilevel"/>
    <w:tmpl w:val="0D026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A407331"/>
    <w:multiLevelType w:val="multilevel"/>
    <w:tmpl w:val="03565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AB15838"/>
    <w:multiLevelType w:val="multilevel"/>
    <w:tmpl w:val="6616D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BC6536C"/>
    <w:multiLevelType w:val="multilevel"/>
    <w:tmpl w:val="2E26F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BDD4150"/>
    <w:multiLevelType w:val="multilevel"/>
    <w:tmpl w:val="AE7C7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E5A4BAF"/>
    <w:multiLevelType w:val="multilevel"/>
    <w:tmpl w:val="5A642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EA74B0D"/>
    <w:multiLevelType w:val="multilevel"/>
    <w:tmpl w:val="EE7A8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FEB4FE0"/>
    <w:multiLevelType w:val="multilevel"/>
    <w:tmpl w:val="2FD45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4106F30"/>
    <w:multiLevelType w:val="multilevel"/>
    <w:tmpl w:val="8C9A6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DE46EC"/>
    <w:multiLevelType w:val="multilevel"/>
    <w:tmpl w:val="01383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8D679A8"/>
    <w:multiLevelType w:val="multilevel"/>
    <w:tmpl w:val="C9EC2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DFB567F"/>
    <w:multiLevelType w:val="multilevel"/>
    <w:tmpl w:val="251C2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FDC635B"/>
    <w:multiLevelType w:val="multilevel"/>
    <w:tmpl w:val="C5CA4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0941624"/>
    <w:multiLevelType w:val="multilevel"/>
    <w:tmpl w:val="29BA1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19C1849"/>
    <w:multiLevelType w:val="multilevel"/>
    <w:tmpl w:val="BF56E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4092B94"/>
    <w:multiLevelType w:val="multilevel"/>
    <w:tmpl w:val="2E922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4DB2E82"/>
    <w:multiLevelType w:val="multilevel"/>
    <w:tmpl w:val="CFB04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67E7219"/>
    <w:multiLevelType w:val="multilevel"/>
    <w:tmpl w:val="0CC67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89C1435"/>
    <w:multiLevelType w:val="multilevel"/>
    <w:tmpl w:val="F8D0F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89F0FA2"/>
    <w:multiLevelType w:val="multilevel"/>
    <w:tmpl w:val="F4FAE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A96736B"/>
    <w:multiLevelType w:val="multilevel"/>
    <w:tmpl w:val="33AEE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B1C116C"/>
    <w:multiLevelType w:val="multilevel"/>
    <w:tmpl w:val="21726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CF72D57"/>
    <w:multiLevelType w:val="multilevel"/>
    <w:tmpl w:val="172A0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21F14AA"/>
    <w:multiLevelType w:val="multilevel"/>
    <w:tmpl w:val="FF866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3045B8D"/>
    <w:multiLevelType w:val="multilevel"/>
    <w:tmpl w:val="EE20F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32B23B7"/>
    <w:multiLevelType w:val="multilevel"/>
    <w:tmpl w:val="B588C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7E62AB1"/>
    <w:multiLevelType w:val="multilevel"/>
    <w:tmpl w:val="11565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8531906"/>
    <w:multiLevelType w:val="multilevel"/>
    <w:tmpl w:val="64B03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8A2657D"/>
    <w:multiLevelType w:val="multilevel"/>
    <w:tmpl w:val="7FC2C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B847226"/>
    <w:multiLevelType w:val="multilevel"/>
    <w:tmpl w:val="C56E8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E101A4E"/>
    <w:multiLevelType w:val="multilevel"/>
    <w:tmpl w:val="C756C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0291807"/>
    <w:multiLevelType w:val="multilevel"/>
    <w:tmpl w:val="0A280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2E46453"/>
    <w:multiLevelType w:val="multilevel"/>
    <w:tmpl w:val="33081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4093D25"/>
    <w:multiLevelType w:val="multilevel"/>
    <w:tmpl w:val="F1387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68471B6"/>
    <w:multiLevelType w:val="multilevel"/>
    <w:tmpl w:val="29A05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B1B2281"/>
    <w:multiLevelType w:val="multilevel"/>
    <w:tmpl w:val="B0925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B833050"/>
    <w:multiLevelType w:val="multilevel"/>
    <w:tmpl w:val="3BB62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1241257"/>
    <w:multiLevelType w:val="multilevel"/>
    <w:tmpl w:val="B3822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40B6B81"/>
    <w:multiLevelType w:val="multilevel"/>
    <w:tmpl w:val="1EE6D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5057A75"/>
    <w:multiLevelType w:val="multilevel"/>
    <w:tmpl w:val="25E2A19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A861CB6"/>
    <w:multiLevelType w:val="multilevel"/>
    <w:tmpl w:val="72907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BCA0AF6"/>
    <w:multiLevelType w:val="multilevel"/>
    <w:tmpl w:val="84DEA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C1843CD"/>
    <w:multiLevelType w:val="multilevel"/>
    <w:tmpl w:val="AF561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DEB3D75"/>
    <w:multiLevelType w:val="multilevel"/>
    <w:tmpl w:val="F2067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08048BA"/>
    <w:multiLevelType w:val="multilevel"/>
    <w:tmpl w:val="9D1EF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2534FD1"/>
    <w:multiLevelType w:val="multilevel"/>
    <w:tmpl w:val="B1687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5362140"/>
    <w:multiLevelType w:val="multilevel"/>
    <w:tmpl w:val="9800A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5826FA9"/>
    <w:multiLevelType w:val="multilevel"/>
    <w:tmpl w:val="D0B8E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6673B8B"/>
    <w:multiLevelType w:val="multilevel"/>
    <w:tmpl w:val="F4445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A1D2A98"/>
    <w:multiLevelType w:val="multilevel"/>
    <w:tmpl w:val="AAC82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A785243"/>
    <w:multiLevelType w:val="multilevel"/>
    <w:tmpl w:val="21426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B352F4F"/>
    <w:multiLevelType w:val="multilevel"/>
    <w:tmpl w:val="447E1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FF27655"/>
    <w:multiLevelType w:val="multilevel"/>
    <w:tmpl w:val="DA300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08E3512"/>
    <w:multiLevelType w:val="multilevel"/>
    <w:tmpl w:val="529CB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249187A"/>
    <w:multiLevelType w:val="multilevel"/>
    <w:tmpl w:val="6D049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27555AB"/>
    <w:multiLevelType w:val="multilevel"/>
    <w:tmpl w:val="B3CC1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2852DFF"/>
    <w:multiLevelType w:val="multilevel"/>
    <w:tmpl w:val="8D0A3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28E7F7A"/>
    <w:multiLevelType w:val="multilevel"/>
    <w:tmpl w:val="77D0E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2FF7FCA"/>
    <w:multiLevelType w:val="multilevel"/>
    <w:tmpl w:val="9BB60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3432418"/>
    <w:multiLevelType w:val="multilevel"/>
    <w:tmpl w:val="CBD8A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39F7ABA"/>
    <w:multiLevelType w:val="hybridMultilevel"/>
    <w:tmpl w:val="CF3EF80A"/>
    <w:lvl w:ilvl="0" w:tplc="7BD86958">
      <w:start w:val="1"/>
      <w:numFmt w:val="decimal"/>
      <w:lvlText w:val="%1."/>
      <w:lvlJc w:val="left"/>
      <w:pPr>
        <w:ind w:left="720" w:hanging="360"/>
      </w:pPr>
      <w:rPr>
        <w:rFonts w:ascii="Google Sans Text" w:hAnsi="Google Sans Text"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745411A0"/>
    <w:multiLevelType w:val="multilevel"/>
    <w:tmpl w:val="AC083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5E813E3"/>
    <w:multiLevelType w:val="multilevel"/>
    <w:tmpl w:val="1A4E8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9921D11"/>
    <w:multiLevelType w:val="multilevel"/>
    <w:tmpl w:val="7A4A0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B5421E4"/>
    <w:multiLevelType w:val="multilevel"/>
    <w:tmpl w:val="B77EE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C464A6E"/>
    <w:multiLevelType w:val="multilevel"/>
    <w:tmpl w:val="5F524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72018773">
    <w:abstractNumId w:val="2"/>
  </w:num>
  <w:num w:numId="2" w16cid:durableId="1838954932">
    <w:abstractNumId w:val="30"/>
  </w:num>
  <w:num w:numId="3" w16cid:durableId="1536507491">
    <w:abstractNumId w:val="64"/>
  </w:num>
  <w:num w:numId="4" w16cid:durableId="622660130">
    <w:abstractNumId w:val="14"/>
  </w:num>
  <w:num w:numId="5" w16cid:durableId="1563327832">
    <w:abstractNumId w:val="61"/>
  </w:num>
  <w:num w:numId="6" w16cid:durableId="1703163408">
    <w:abstractNumId w:val="24"/>
  </w:num>
  <w:num w:numId="7" w16cid:durableId="1318417821">
    <w:abstractNumId w:val="36"/>
  </w:num>
  <w:num w:numId="8" w16cid:durableId="1264336319">
    <w:abstractNumId w:val="70"/>
  </w:num>
  <w:num w:numId="9" w16cid:durableId="2018923915">
    <w:abstractNumId w:val="46"/>
  </w:num>
  <w:num w:numId="10" w16cid:durableId="2045599329">
    <w:abstractNumId w:val="9"/>
  </w:num>
  <w:num w:numId="11" w16cid:durableId="1764187074">
    <w:abstractNumId w:val="57"/>
  </w:num>
  <w:num w:numId="12" w16cid:durableId="1649438379">
    <w:abstractNumId w:val="5"/>
  </w:num>
  <w:num w:numId="13" w16cid:durableId="1845393651">
    <w:abstractNumId w:val="43"/>
  </w:num>
  <w:num w:numId="14" w16cid:durableId="1456288961">
    <w:abstractNumId w:val="6"/>
  </w:num>
  <w:num w:numId="15" w16cid:durableId="2093236849">
    <w:abstractNumId w:val="67"/>
  </w:num>
  <w:num w:numId="16" w16cid:durableId="516116002">
    <w:abstractNumId w:val="22"/>
  </w:num>
  <w:num w:numId="17" w16cid:durableId="1591697516">
    <w:abstractNumId w:val="31"/>
  </w:num>
  <w:num w:numId="18" w16cid:durableId="1686470397">
    <w:abstractNumId w:val="65"/>
  </w:num>
  <w:num w:numId="19" w16cid:durableId="2037541061">
    <w:abstractNumId w:val="25"/>
  </w:num>
  <w:num w:numId="20" w16cid:durableId="406154611">
    <w:abstractNumId w:val="13"/>
  </w:num>
  <w:num w:numId="21" w16cid:durableId="346950658">
    <w:abstractNumId w:val="23"/>
  </w:num>
  <w:num w:numId="22" w16cid:durableId="1243225520">
    <w:abstractNumId w:val="18"/>
  </w:num>
  <w:num w:numId="23" w16cid:durableId="348993562">
    <w:abstractNumId w:val="3"/>
  </w:num>
  <w:num w:numId="24" w16cid:durableId="37557105">
    <w:abstractNumId w:val="56"/>
  </w:num>
  <w:num w:numId="25" w16cid:durableId="1918978588">
    <w:abstractNumId w:val="63"/>
  </w:num>
  <w:num w:numId="26" w16cid:durableId="1561362402">
    <w:abstractNumId w:val="58"/>
  </w:num>
  <w:num w:numId="27" w16cid:durableId="1680428007">
    <w:abstractNumId w:val="15"/>
  </w:num>
  <w:num w:numId="28" w16cid:durableId="571811721">
    <w:abstractNumId w:val="12"/>
  </w:num>
  <w:num w:numId="29" w16cid:durableId="2080324494">
    <w:abstractNumId w:val="27"/>
  </w:num>
  <w:num w:numId="30" w16cid:durableId="1915776040">
    <w:abstractNumId w:val="50"/>
  </w:num>
  <w:num w:numId="31" w16cid:durableId="2065984629">
    <w:abstractNumId w:val="41"/>
  </w:num>
  <w:num w:numId="32" w16cid:durableId="362364654">
    <w:abstractNumId w:val="32"/>
  </w:num>
  <w:num w:numId="33" w16cid:durableId="1024525759">
    <w:abstractNumId w:val="16"/>
  </w:num>
  <w:num w:numId="34" w16cid:durableId="284235549">
    <w:abstractNumId w:val="7"/>
  </w:num>
  <w:num w:numId="35" w16cid:durableId="1982881678">
    <w:abstractNumId w:val="73"/>
  </w:num>
  <w:num w:numId="36" w16cid:durableId="94911395">
    <w:abstractNumId w:val="53"/>
  </w:num>
  <w:num w:numId="37" w16cid:durableId="223222549">
    <w:abstractNumId w:val="48"/>
  </w:num>
  <w:num w:numId="38" w16cid:durableId="762534559">
    <w:abstractNumId w:val="11"/>
  </w:num>
  <w:num w:numId="39" w16cid:durableId="1114985727">
    <w:abstractNumId w:val="59"/>
  </w:num>
  <w:num w:numId="40" w16cid:durableId="1997953288">
    <w:abstractNumId w:val="49"/>
  </w:num>
  <w:num w:numId="41" w16cid:durableId="736899545">
    <w:abstractNumId w:val="62"/>
  </w:num>
  <w:num w:numId="42" w16cid:durableId="116143163">
    <w:abstractNumId w:val="20"/>
  </w:num>
  <w:num w:numId="43" w16cid:durableId="2028871226">
    <w:abstractNumId w:val="51"/>
  </w:num>
  <w:num w:numId="44" w16cid:durableId="1484085229">
    <w:abstractNumId w:val="34"/>
  </w:num>
  <w:num w:numId="45" w16cid:durableId="1444424260">
    <w:abstractNumId w:val="35"/>
  </w:num>
  <w:num w:numId="46" w16cid:durableId="745885923">
    <w:abstractNumId w:val="69"/>
  </w:num>
  <w:num w:numId="47" w16cid:durableId="1646666957">
    <w:abstractNumId w:val="26"/>
  </w:num>
  <w:num w:numId="48" w16cid:durableId="2042168849">
    <w:abstractNumId w:val="60"/>
  </w:num>
  <w:num w:numId="49" w16cid:durableId="1601991598">
    <w:abstractNumId w:val="28"/>
  </w:num>
  <w:num w:numId="50" w16cid:durableId="445849625">
    <w:abstractNumId w:val="40"/>
  </w:num>
  <w:num w:numId="51" w16cid:durableId="66735713">
    <w:abstractNumId w:val="19"/>
  </w:num>
  <w:num w:numId="52" w16cid:durableId="574821573">
    <w:abstractNumId w:val="72"/>
  </w:num>
  <w:num w:numId="53" w16cid:durableId="130052589">
    <w:abstractNumId w:val="0"/>
  </w:num>
  <w:num w:numId="54" w16cid:durableId="1937860726">
    <w:abstractNumId w:val="10"/>
  </w:num>
  <w:num w:numId="55" w16cid:durableId="1267276598">
    <w:abstractNumId w:val="29"/>
  </w:num>
  <w:num w:numId="56" w16cid:durableId="735780716">
    <w:abstractNumId w:val="1"/>
  </w:num>
  <w:num w:numId="57" w16cid:durableId="1651010015">
    <w:abstractNumId w:val="42"/>
  </w:num>
  <w:num w:numId="58" w16cid:durableId="1972443289">
    <w:abstractNumId w:val="52"/>
  </w:num>
  <w:num w:numId="59" w16cid:durableId="1350136094">
    <w:abstractNumId w:val="55"/>
  </w:num>
  <w:num w:numId="60" w16cid:durableId="1346637001">
    <w:abstractNumId w:val="71"/>
  </w:num>
  <w:num w:numId="61" w16cid:durableId="566379320">
    <w:abstractNumId w:val="38"/>
  </w:num>
  <w:num w:numId="62" w16cid:durableId="73552609">
    <w:abstractNumId w:val="66"/>
  </w:num>
  <w:num w:numId="63" w16cid:durableId="860704519">
    <w:abstractNumId w:val="4"/>
  </w:num>
  <w:num w:numId="64" w16cid:durableId="1491826867">
    <w:abstractNumId w:val="37"/>
  </w:num>
  <w:num w:numId="65" w16cid:durableId="1228689824">
    <w:abstractNumId w:val="21"/>
  </w:num>
  <w:num w:numId="66" w16cid:durableId="501238392">
    <w:abstractNumId w:val="8"/>
  </w:num>
  <w:num w:numId="67" w16cid:durableId="847214170">
    <w:abstractNumId w:val="44"/>
  </w:num>
  <w:num w:numId="68" w16cid:durableId="725832797">
    <w:abstractNumId w:val="45"/>
  </w:num>
  <w:num w:numId="69" w16cid:durableId="1441142796">
    <w:abstractNumId w:val="68"/>
  </w:num>
  <w:num w:numId="70" w16cid:durableId="1243830948">
    <w:abstractNumId w:val="47"/>
  </w:num>
  <w:num w:numId="71" w16cid:durableId="1124886581">
    <w:abstractNumId w:val="39"/>
  </w:num>
  <w:num w:numId="72" w16cid:durableId="263273819">
    <w:abstractNumId w:val="54"/>
  </w:num>
  <w:num w:numId="73" w16cid:durableId="1293904705">
    <w:abstractNumId w:val="17"/>
  </w:num>
  <w:num w:numId="74" w16cid:durableId="1822573539">
    <w:abstractNumId w:val="3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FE0"/>
    <w:rsid w:val="001D5DB1"/>
    <w:rsid w:val="003B04A0"/>
    <w:rsid w:val="00457F5D"/>
    <w:rsid w:val="00560CF9"/>
    <w:rsid w:val="006467EB"/>
    <w:rsid w:val="007D0D7F"/>
    <w:rsid w:val="009855C6"/>
    <w:rsid w:val="00B8250D"/>
    <w:rsid w:val="00C12094"/>
    <w:rsid w:val="00C91386"/>
    <w:rsid w:val="00D46FE0"/>
    <w:rsid w:val="00ED0E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2560C929"/>
  <w15:chartTrackingRefBased/>
  <w15:docId w15:val="{EECFB7D4-BB78-9F40-9C10-4DB547014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560CF9"/>
    <w:pPr>
      <w:keepNext/>
      <w:keepLines/>
      <w:spacing w:before="240"/>
      <w:outlineLvl w:val="0"/>
    </w:pPr>
    <w:rPr>
      <w:rFonts w:asciiTheme="majorHAnsi" w:eastAsiaTheme="majorEastAsia" w:hAnsiTheme="majorHAnsi" w:cstheme="majorBidi"/>
      <w:color w:val="2F5496" w:themeColor="accent1" w:themeShade="BF"/>
      <w:sz w:val="32"/>
      <w:szCs w:val="32"/>
      <w:lang w:eastAsia="tr-TR"/>
    </w:rPr>
  </w:style>
  <w:style w:type="paragraph" w:styleId="Balk3">
    <w:name w:val="heading 3"/>
    <w:basedOn w:val="Normal"/>
    <w:link w:val="Balk3Char"/>
    <w:uiPriority w:val="9"/>
    <w:qFormat/>
    <w:rsid w:val="00D46FE0"/>
    <w:pPr>
      <w:spacing w:before="100" w:beforeAutospacing="1" w:after="100" w:afterAutospacing="1"/>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D46FE0"/>
    <w:rPr>
      <w:rFonts w:ascii="Times New Roman" w:eastAsia="Times New Roman" w:hAnsi="Times New Roman" w:cs="Times New Roman"/>
      <w:b/>
      <w:bCs/>
      <w:sz w:val="27"/>
      <w:szCs w:val="27"/>
      <w:lang w:eastAsia="tr-TR"/>
    </w:rPr>
  </w:style>
  <w:style w:type="paragraph" w:styleId="NormalWeb">
    <w:name w:val="Normal (Web)"/>
    <w:basedOn w:val="Normal"/>
    <w:uiPriority w:val="99"/>
    <w:semiHidden/>
    <w:unhideWhenUsed/>
    <w:rsid w:val="00D46FE0"/>
    <w:pPr>
      <w:spacing w:before="100" w:beforeAutospacing="1" w:after="100" w:afterAutospacing="1"/>
    </w:pPr>
    <w:rPr>
      <w:rFonts w:ascii="Times New Roman" w:eastAsia="Times New Roman" w:hAnsi="Times New Roman" w:cs="Times New Roman"/>
      <w:lang w:eastAsia="tr-TR"/>
    </w:rPr>
  </w:style>
  <w:style w:type="character" w:styleId="Gl">
    <w:name w:val="Strong"/>
    <w:basedOn w:val="VarsaylanParagrafYazTipi"/>
    <w:uiPriority w:val="22"/>
    <w:qFormat/>
    <w:rsid w:val="00D46FE0"/>
    <w:rPr>
      <w:b/>
      <w:bCs/>
    </w:rPr>
  </w:style>
  <w:style w:type="character" w:customStyle="1" w:styleId="math-inline">
    <w:name w:val="math-inline"/>
    <w:basedOn w:val="VarsaylanParagrafYazTipi"/>
    <w:rsid w:val="007D0D7F"/>
  </w:style>
  <w:style w:type="paragraph" w:styleId="ListeParagraf">
    <w:name w:val="List Paragraph"/>
    <w:basedOn w:val="Normal"/>
    <w:uiPriority w:val="34"/>
    <w:qFormat/>
    <w:rsid w:val="003B04A0"/>
    <w:pPr>
      <w:ind w:left="720"/>
      <w:contextualSpacing/>
    </w:pPr>
  </w:style>
  <w:style w:type="character" w:customStyle="1" w:styleId="Balk1Char">
    <w:name w:val="Başlık 1 Char"/>
    <w:basedOn w:val="VarsaylanParagrafYazTipi"/>
    <w:link w:val="Balk1"/>
    <w:uiPriority w:val="9"/>
    <w:rsid w:val="00560CF9"/>
    <w:rPr>
      <w:rFonts w:asciiTheme="majorHAnsi" w:eastAsiaTheme="majorEastAsia" w:hAnsiTheme="majorHAnsi" w:cstheme="majorBidi"/>
      <w:color w:val="2F5496" w:themeColor="accent1" w:themeShade="BF"/>
      <w:sz w:val="32"/>
      <w:szCs w:val="32"/>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2680">
      <w:bodyDiv w:val="1"/>
      <w:marLeft w:val="0"/>
      <w:marRight w:val="0"/>
      <w:marTop w:val="0"/>
      <w:marBottom w:val="0"/>
      <w:divBdr>
        <w:top w:val="none" w:sz="0" w:space="0" w:color="auto"/>
        <w:left w:val="none" w:sz="0" w:space="0" w:color="auto"/>
        <w:bottom w:val="none" w:sz="0" w:space="0" w:color="auto"/>
        <w:right w:val="none" w:sz="0" w:space="0" w:color="auto"/>
      </w:divBdr>
      <w:divsChild>
        <w:div w:id="847019306">
          <w:marLeft w:val="0"/>
          <w:marRight w:val="0"/>
          <w:marTop w:val="0"/>
          <w:marBottom w:val="0"/>
          <w:divBdr>
            <w:top w:val="none" w:sz="0" w:space="0" w:color="auto"/>
            <w:left w:val="none" w:sz="0" w:space="0" w:color="auto"/>
            <w:bottom w:val="none" w:sz="0" w:space="0" w:color="auto"/>
            <w:right w:val="none" w:sz="0" w:space="0" w:color="auto"/>
          </w:divBdr>
        </w:div>
        <w:div w:id="203444183">
          <w:marLeft w:val="0"/>
          <w:marRight w:val="0"/>
          <w:marTop w:val="0"/>
          <w:marBottom w:val="0"/>
          <w:divBdr>
            <w:top w:val="none" w:sz="0" w:space="0" w:color="auto"/>
            <w:left w:val="none" w:sz="0" w:space="0" w:color="auto"/>
            <w:bottom w:val="none" w:sz="0" w:space="0" w:color="auto"/>
            <w:right w:val="none" w:sz="0" w:space="0" w:color="auto"/>
          </w:divBdr>
        </w:div>
      </w:divsChild>
    </w:div>
    <w:div w:id="73943775">
      <w:bodyDiv w:val="1"/>
      <w:marLeft w:val="0"/>
      <w:marRight w:val="0"/>
      <w:marTop w:val="0"/>
      <w:marBottom w:val="0"/>
      <w:divBdr>
        <w:top w:val="none" w:sz="0" w:space="0" w:color="auto"/>
        <w:left w:val="none" w:sz="0" w:space="0" w:color="auto"/>
        <w:bottom w:val="none" w:sz="0" w:space="0" w:color="auto"/>
        <w:right w:val="none" w:sz="0" w:space="0" w:color="auto"/>
      </w:divBdr>
      <w:divsChild>
        <w:div w:id="1306593009">
          <w:marLeft w:val="0"/>
          <w:marRight w:val="0"/>
          <w:marTop w:val="0"/>
          <w:marBottom w:val="0"/>
          <w:divBdr>
            <w:top w:val="none" w:sz="0" w:space="0" w:color="auto"/>
            <w:left w:val="none" w:sz="0" w:space="0" w:color="auto"/>
            <w:bottom w:val="none" w:sz="0" w:space="0" w:color="auto"/>
            <w:right w:val="none" w:sz="0" w:space="0" w:color="auto"/>
          </w:divBdr>
        </w:div>
        <w:div w:id="1740712156">
          <w:marLeft w:val="0"/>
          <w:marRight w:val="0"/>
          <w:marTop w:val="0"/>
          <w:marBottom w:val="0"/>
          <w:divBdr>
            <w:top w:val="none" w:sz="0" w:space="0" w:color="auto"/>
            <w:left w:val="none" w:sz="0" w:space="0" w:color="auto"/>
            <w:bottom w:val="none" w:sz="0" w:space="0" w:color="auto"/>
            <w:right w:val="none" w:sz="0" w:space="0" w:color="auto"/>
          </w:divBdr>
        </w:div>
      </w:divsChild>
    </w:div>
    <w:div w:id="206334815">
      <w:bodyDiv w:val="1"/>
      <w:marLeft w:val="0"/>
      <w:marRight w:val="0"/>
      <w:marTop w:val="0"/>
      <w:marBottom w:val="0"/>
      <w:divBdr>
        <w:top w:val="none" w:sz="0" w:space="0" w:color="auto"/>
        <w:left w:val="none" w:sz="0" w:space="0" w:color="auto"/>
        <w:bottom w:val="none" w:sz="0" w:space="0" w:color="auto"/>
        <w:right w:val="none" w:sz="0" w:space="0" w:color="auto"/>
      </w:divBdr>
      <w:divsChild>
        <w:div w:id="1922373920">
          <w:marLeft w:val="0"/>
          <w:marRight w:val="0"/>
          <w:marTop w:val="0"/>
          <w:marBottom w:val="0"/>
          <w:divBdr>
            <w:top w:val="none" w:sz="0" w:space="0" w:color="auto"/>
            <w:left w:val="none" w:sz="0" w:space="0" w:color="auto"/>
            <w:bottom w:val="none" w:sz="0" w:space="0" w:color="auto"/>
            <w:right w:val="none" w:sz="0" w:space="0" w:color="auto"/>
          </w:divBdr>
        </w:div>
        <w:div w:id="1879005441">
          <w:marLeft w:val="0"/>
          <w:marRight w:val="0"/>
          <w:marTop w:val="0"/>
          <w:marBottom w:val="0"/>
          <w:divBdr>
            <w:top w:val="none" w:sz="0" w:space="0" w:color="auto"/>
            <w:left w:val="none" w:sz="0" w:space="0" w:color="auto"/>
            <w:bottom w:val="none" w:sz="0" w:space="0" w:color="auto"/>
            <w:right w:val="none" w:sz="0" w:space="0" w:color="auto"/>
          </w:divBdr>
        </w:div>
        <w:div w:id="1437139074">
          <w:marLeft w:val="0"/>
          <w:marRight w:val="0"/>
          <w:marTop w:val="0"/>
          <w:marBottom w:val="0"/>
          <w:divBdr>
            <w:top w:val="none" w:sz="0" w:space="0" w:color="auto"/>
            <w:left w:val="none" w:sz="0" w:space="0" w:color="auto"/>
            <w:bottom w:val="none" w:sz="0" w:space="0" w:color="auto"/>
            <w:right w:val="none" w:sz="0" w:space="0" w:color="auto"/>
          </w:divBdr>
        </w:div>
      </w:divsChild>
    </w:div>
    <w:div w:id="265356699">
      <w:bodyDiv w:val="1"/>
      <w:marLeft w:val="0"/>
      <w:marRight w:val="0"/>
      <w:marTop w:val="0"/>
      <w:marBottom w:val="0"/>
      <w:divBdr>
        <w:top w:val="none" w:sz="0" w:space="0" w:color="auto"/>
        <w:left w:val="none" w:sz="0" w:space="0" w:color="auto"/>
        <w:bottom w:val="none" w:sz="0" w:space="0" w:color="auto"/>
        <w:right w:val="none" w:sz="0" w:space="0" w:color="auto"/>
      </w:divBdr>
      <w:divsChild>
        <w:div w:id="592398722">
          <w:marLeft w:val="0"/>
          <w:marRight w:val="0"/>
          <w:marTop w:val="0"/>
          <w:marBottom w:val="0"/>
          <w:divBdr>
            <w:top w:val="none" w:sz="0" w:space="0" w:color="auto"/>
            <w:left w:val="none" w:sz="0" w:space="0" w:color="auto"/>
            <w:bottom w:val="none" w:sz="0" w:space="0" w:color="auto"/>
            <w:right w:val="none" w:sz="0" w:space="0" w:color="auto"/>
          </w:divBdr>
        </w:div>
        <w:div w:id="1364281756">
          <w:marLeft w:val="0"/>
          <w:marRight w:val="0"/>
          <w:marTop w:val="0"/>
          <w:marBottom w:val="0"/>
          <w:divBdr>
            <w:top w:val="none" w:sz="0" w:space="0" w:color="auto"/>
            <w:left w:val="none" w:sz="0" w:space="0" w:color="auto"/>
            <w:bottom w:val="none" w:sz="0" w:space="0" w:color="auto"/>
            <w:right w:val="none" w:sz="0" w:space="0" w:color="auto"/>
          </w:divBdr>
        </w:div>
      </w:divsChild>
    </w:div>
    <w:div w:id="349571003">
      <w:bodyDiv w:val="1"/>
      <w:marLeft w:val="0"/>
      <w:marRight w:val="0"/>
      <w:marTop w:val="0"/>
      <w:marBottom w:val="0"/>
      <w:divBdr>
        <w:top w:val="none" w:sz="0" w:space="0" w:color="auto"/>
        <w:left w:val="none" w:sz="0" w:space="0" w:color="auto"/>
        <w:bottom w:val="none" w:sz="0" w:space="0" w:color="auto"/>
        <w:right w:val="none" w:sz="0" w:space="0" w:color="auto"/>
      </w:divBdr>
      <w:divsChild>
        <w:div w:id="1299654136">
          <w:marLeft w:val="0"/>
          <w:marRight w:val="0"/>
          <w:marTop w:val="0"/>
          <w:marBottom w:val="0"/>
          <w:divBdr>
            <w:top w:val="none" w:sz="0" w:space="0" w:color="auto"/>
            <w:left w:val="none" w:sz="0" w:space="0" w:color="auto"/>
            <w:bottom w:val="none" w:sz="0" w:space="0" w:color="auto"/>
            <w:right w:val="none" w:sz="0" w:space="0" w:color="auto"/>
          </w:divBdr>
        </w:div>
        <w:div w:id="552078370">
          <w:marLeft w:val="0"/>
          <w:marRight w:val="0"/>
          <w:marTop w:val="0"/>
          <w:marBottom w:val="0"/>
          <w:divBdr>
            <w:top w:val="none" w:sz="0" w:space="0" w:color="auto"/>
            <w:left w:val="none" w:sz="0" w:space="0" w:color="auto"/>
            <w:bottom w:val="none" w:sz="0" w:space="0" w:color="auto"/>
            <w:right w:val="none" w:sz="0" w:space="0" w:color="auto"/>
          </w:divBdr>
        </w:div>
        <w:div w:id="2117435004">
          <w:marLeft w:val="0"/>
          <w:marRight w:val="0"/>
          <w:marTop w:val="0"/>
          <w:marBottom w:val="0"/>
          <w:divBdr>
            <w:top w:val="none" w:sz="0" w:space="0" w:color="auto"/>
            <w:left w:val="none" w:sz="0" w:space="0" w:color="auto"/>
            <w:bottom w:val="none" w:sz="0" w:space="0" w:color="auto"/>
            <w:right w:val="none" w:sz="0" w:space="0" w:color="auto"/>
          </w:divBdr>
        </w:div>
      </w:divsChild>
    </w:div>
    <w:div w:id="411313308">
      <w:bodyDiv w:val="1"/>
      <w:marLeft w:val="0"/>
      <w:marRight w:val="0"/>
      <w:marTop w:val="0"/>
      <w:marBottom w:val="0"/>
      <w:divBdr>
        <w:top w:val="none" w:sz="0" w:space="0" w:color="auto"/>
        <w:left w:val="none" w:sz="0" w:space="0" w:color="auto"/>
        <w:bottom w:val="none" w:sz="0" w:space="0" w:color="auto"/>
        <w:right w:val="none" w:sz="0" w:space="0" w:color="auto"/>
      </w:divBdr>
      <w:divsChild>
        <w:div w:id="683869664">
          <w:marLeft w:val="0"/>
          <w:marRight w:val="0"/>
          <w:marTop w:val="0"/>
          <w:marBottom w:val="0"/>
          <w:divBdr>
            <w:top w:val="none" w:sz="0" w:space="0" w:color="auto"/>
            <w:left w:val="none" w:sz="0" w:space="0" w:color="auto"/>
            <w:bottom w:val="none" w:sz="0" w:space="0" w:color="auto"/>
            <w:right w:val="none" w:sz="0" w:space="0" w:color="auto"/>
          </w:divBdr>
        </w:div>
        <w:div w:id="1071654572">
          <w:marLeft w:val="0"/>
          <w:marRight w:val="0"/>
          <w:marTop w:val="0"/>
          <w:marBottom w:val="0"/>
          <w:divBdr>
            <w:top w:val="none" w:sz="0" w:space="0" w:color="auto"/>
            <w:left w:val="none" w:sz="0" w:space="0" w:color="auto"/>
            <w:bottom w:val="none" w:sz="0" w:space="0" w:color="auto"/>
            <w:right w:val="none" w:sz="0" w:space="0" w:color="auto"/>
          </w:divBdr>
        </w:div>
      </w:divsChild>
    </w:div>
    <w:div w:id="411435257">
      <w:bodyDiv w:val="1"/>
      <w:marLeft w:val="0"/>
      <w:marRight w:val="0"/>
      <w:marTop w:val="0"/>
      <w:marBottom w:val="0"/>
      <w:divBdr>
        <w:top w:val="none" w:sz="0" w:space="0" w:color="auto"/>
        <w:left w:val="none" w:sz="0" w:space="0" w:color="auto"/>
        <w:bottom w:val="none" w:sz="0" w:space="0" w:color="auto"/>
        <w:right w:val="none" w:sz="0" w:space="0" w:color="auto"/>
      </w:divBdr>
      <w:divsChild>
        <w:div w:id="1370959941">
          <w:marLeft w:val="0"/>
          <w:marRight w:val="0"/>
          <w:marTop w:val="0"/>
          <w:marBottom w:val="0"/>
          <w:divBdr>
            <w:top w:val="none" w:sz="0" w:space="0" w:color="auto"/>
            <w:left w:val="none" w:sz="0" w:space="0" w:color="auto"/>
            <w:bottom w:val="none" w:sz="0" w:space="0" w:color="auto"/>
            <w:right w:val="none" w:sz="0" w:space="0" w:color="auto"/>
          </w:divBdr>
        </w:div>
        <w:div w:id="387874382">
          <w:marLeft w:val="0"/>
          <w:marRight w:val="0"/>
          <w:marTop w:val="0"/>
          <w:marBottom w:val="0"/>
          <w:divBdr>
            <w:top w:val="none" w:sz="0" w:space="0" w:color="auto"/>
            <w:left w:val="none" w:sz="0" w:space="0" w:color="auto"/>
            <w:bottom w:val="none" w:sz="0" w:space="0" w:color="auto"/>
            <w:right w:val="none" w:sz="0" w:space="0" w:color="auto"/>
          </w:divBdr>
        </w:div>
      </w:divsChild>
    </w:div>
    <w:div w:id="583533665">
      <w:bodyDiv w:val="1"/>
      <w:marLeft w:val="0"/>
      <w:marRight w:val="0"/>
      <w:marTop w:val="0"/>
      <w:marBottom w:val="0"/>
      <w:divBdr>
        <w:top w:val="none" w:sz="0" w:space="0" w:color="auto"/>
        <w:left w:val="none" w:sz="0" w:space="0" w:color="auto"/>
        <w:bottom w:val="none" w:sz="0" w:space="0" w:color="auto"/>
        <w:right w:val="none" w:sz="0" w:space="0" w:color="auto"/>
      </w:divBdr>
      <w:divsChild>
        <w:div w:id="1324117571">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sChild>
    </w:div>
    <w:div w:id="644630544">
      <w:bodyDiv w:val="1"/>
      <w:marLeft w:val="0"/>
      <w:marRight w:val="0"/>
      <w:marTop w:val="0"/>
      <w:marBottom w:val="0"/>
      <w:divBdr>
        <w:top w:val="none" w:sz="0" w:space="0" w:color="auto"/>
        <w:left w:val="none" w:sz="0" w:space="0" w:color="auto"/>
        <w:bottom w:val="none" w:sz="0" w:space="0" w:color="auto"/>
        <w:right w:val="none" w:sz="0" w:space="0" w:color="auto"/>
      </w:divBdr>
      <w:divsChild>
        <w:div w:id="630209403">
          <w:marLeft w:val="0"/>
          <w:marRight w:val="0"/>
          <w:marTop w:val="0"/>
          <w:marBottom w:val="0"/>
          <w:divBdr>
            <w:top w:val="none" w:sz="0" w:space="0" w:color="auto"/>
            <w:left w:val="none" w:sz="0" w:space="0" w:color="auto"/>
            <w:bottom w:val="none" w:sz="0" w:space="0" w:color="auto"/>
            <w:right w:val="none" w:sz="0" w:space="0" w:color="auto"/>
          </w:divBdr>
        </w:div>
        <w:div w:id="802502585">
          <w:marLeft w:val="0"/>
          <w:marRight w:val="0"/>
          <w:marTop w:val="0"/>
          <w:marBottom w:val="0"/>
          <w:divBdr>
            <w:top w:val="none" w:sz="0" w:space="0" w:color="auto"/>
            <w:left w:val="none" w:sz="0" w:space="0" w:color="auto"/>
            <w:bottom w:val="none" w:sz="0" w:space="0" w:color="auto"/>
            <w:right w:val="none" w:sz="0" w:space="0" w:color="auto"/>
          </w:divBdr>
        </w:div>
        <w:div w:id="589199373">
          <w:marLeft w:val="0"/>
          <w:marRight w:val="0"/>
          <w:marTop w:val="0"/>
          <w:marBottom w:val="0"/>
          <w:divBdr>
            <w:top w:val="none" w:sz="0" w:space="0" w:color="auto"/>
            <w:left w:val="none" w:sz="0" w:space="0" w:color="auto"/>
            <w:bottom w:val="none" w:sz="0" w:space="0" w:color="auto"/>
            <w:right w:val="none" w:sz="0" w:space="0" w:color="auto"/>
          </w:divBdr>
        </w:div>
      </w:divsChild>
    </w:div>
    <w:div w:id="786973919">
      <w:bodyDiv w:val="1"/>
      <w:marLeft w:val="0"/>
      <w:marRight w:val="0"/>
      <w:marTop w:val="0"/>
      <w:marBottom w:val="0"/>
      <w:divBdr>
        <w:top w:val="none" w:sz="0" w:space="0" w:color="auto"/>
        <w:left w:val="none" w:sz="0" w:space="0" w:color="auto"/>
        <w:bottom w:val="none" w:sz="0" w:space="0" w:color="auto"/>
        <w:right w:val="none" w:sz="0" w:space="0" w:color="auto"/>
      </w:divBdr>
      <w:divsChild>
        <w:div w:id="212499196">
          <w:marLeft w:val="0"/>
          <w:marRight w:val="0"/>
          <w:marTop w:val="0"/>
          <w:marBottom w:val="0"/>
          <w:divBdr>
            <w:top w:val="none" w:sz="0" w:space="0" w:color="auto"/>
            <w:left w:val="none" w:sz="0" w:space="0" w:color="auto"/>
            <w:bottom w:val="none" w:sz="0" w:space="0" w:color="auto"/>
            <w:right w:val="none" w:sz="0" w:space="0" w:color="auto"/>
          </w:divBdr>
        </w:div>
        <w:div w:id="653488931">
          <w:marLeft w:val="0"/>
          <w:marRight w:val="0"/>
          <w:marTop w:val="0"/>
          <w:marBottom w:val="0"/>
          <w:divBdr>
            <w:top w:val="none" w:sz="0" w:space="0" w:color="auto"/>
            <w:left w:val="none" w:sz="0" w:space="0" w:color="auto"/>
            <w:bottom w:val="none" w:sz="0" w:space="0" w:color="auto"/>
            <w:right w:val="none" w:sz="0" w:space="0" w:color="auto"/>
          </w:divBdr>
        </w:div>
        <w:div w:id="1139608868">
          <w:marLeft w:val="0"/>
          <w:marRight w:val="0"/>
          <w:marTop w:val="0"/>
          <w:marBottom w:val="0"/>
          <w:divBdr>
            <w:top w:val="none" w:sz="0" w:space="0" w:color="auto"/>
            <w:left w:val="none" w:sz="0" w:space="0" w:color="auto"/>
            <w:bottom w:val="none" w:sz="0" w:space="0" w:color="auto"/>
            <w:right w:val="none" w:sz="0" w:space="0" w:color="auto"/>
          </w:divBdr>
        </w:div>
      </w:divsChild>
    </w:div>
    <w:div w:id="859733786">
      <w:bodyDiv w:val="1"/>
      <w:marLeft w:val="0"/>
      <w:marRight w:val="0"/>
      <w:marTop w:val="0"/>
      <w:marBottom w:val="0"/>
      <w:divBdr>
        <w:top w:val="none" w:sz="0" w:space="0" w:color="auto"/>
        <w:left w:val="none" w:sz="0" w:space="0" w:color="auto"/>
        <w:bottom w:val="none" w:sz="0" w:space="0" w:color="auto"/>
        <w:right w:val="none" w:sz="0" w:space="0" w:color="auto"/>
      </w:divBdr>
      <w:divsChild>
        <w:div w:id="1410924796">
          <w:marLeft w:val="0"/>
          <w:marRight w:val="0"/>
          <w:marTop w:val="0"/>
          <w:marBottom w:val="0"/>
          <w:divBdr>
            <w:top w:val="none" w:sz="0" w:space="0" w:color="auto"/>
            <w:left w:val="none" w:sz="0" w:space="0" w:color="auto"/>
            <w:bottom w:val="none" w:sz="0" w:space="0" w:color="auto"/>
            <w:right w:val="none" w:sz="0" w:space="0" w:color="auto"/>
          </w:divBdr>
        </w:div>
        <w:div w:id="879437504">
          <w:marLeft w:val="0"/>
          <w:marRight w:val="0"/>
          <w:marTop w:val="0"/>
          <w:marBottom w:val="0"/>
          <w:divBdr>
            <w:top w:val="none" w:sz="0" w:space="0" w:color="auto"/>
            <w:left w:val="none" w:sz="0" w:space="0" w:color="auto"/>
            <w:bottom w:val="none" w:sz="0" w:space="0" w:color="auto"/>
            <w:right w:val="none" w:sz="0" w:space="0" w:color="auto"/>
          </w:divBdr>
        </w:div>
      </w:divsChild>
    </w:div>
    <w:div w:id="1047922735">
      <w:bodyDiv w:val="1"/>
      <w:marLeft w:val="0"/>
      <w:marRight w:val="0"/>
      <w:marTop w:val="0"/>
      <w:marBottom w:val="0"/>
      <w:divBdr>
        <w:top w:val="none" w:sz="0" w:space="0" w:color="auto"/>
        <w:left w:val="none" w:sz="0" w:space="0" w:color="auto"/>
        <w:bottom w:val="none" w:sz="0" w:space="0" w:color="auto"/>
        <w:right w:val="none" w:sz="0" w:space="0" w:color="auto"/>
      </w:divBdr>
      <w:divsChild>
        <w:div w:id="1659965565">
          <w:marLeft w:val="0"/>
          <w:marRight w:val="0"/>
          <w:marTop w:val="0"/>
          <w:marBottom w:val="0"/>
          <w:divBdr>
            <w:top w:val="none" w:sz="0" w:space="0" w:color="auto"/>
            <w:left w:val="none" w:sz="0" w:space="0" w:color="auto"/>
            <w:bottom w:val="none" w:sz="0" w:space="0" w:color="auto"/>
            <w:right w:val="none" w:sz="0" w:space="0" w:color="auto"/>
          </w:divBdr>
        </w:div>
        <w:div w:id="1751076507">
          <w:marLeft w:val="0"/>
          <w:marRight w:val="0"/>
          <w:marTop w:val="0"/>
          <w:marBottom w:val="0"/>
          <w:divBdr>
            <w:top w:val="none" w:sz="0" w:space="0" w:color="auto"/>
            <w:left w:val="none" w:sz="0" w:space="0" w:color="auto"/>
            <w:bottom w:val="none" w:sz="0" w:space="0" w:color="auto"/>
            <w:right w:val="none" w:sz="0" w:space="0" w:color="auto"/>
          </w:divBdr>
        </w:div>
      </w:divsChild>
    </w:div>
    <w:div w:id="1301182675">
      <w:bodyDiv w:val="1"/>
      <w:marLeft w:val="0"/>
      <w:marRight w:val="0"/>
      <w:marTop w:val="0"/>
      <w:marBottom w:val="0"/>
      <w:divBdr>
        <w:top w:val="none" w:sz="0" w:space="0" w:color="auto"/>
        <w:left w:val="none" w:sz="0" w:space="0" w:color="auto"/>
        <w:bottom w:val="none" w:sz="0" w:space="0" w:color="auto"/>
        <w:right w:val="none" w:sz="0" w:space="0" w:color="auto"/>
      </w:divBdr>
      <w:divsChild>
        <w:div w:id="1862820192">
          <w:marLeft w:val="0"/>
          <w:marRight w:val="0"/>
          <w:marTop w:val="0"/>
          <w:marBottom w:val="0"/>
          <w:divBdr>
            <w:top w:val="none" w:sz="0" w:space="0" w:color="auto"/>
            <w:left w:val="none" w:sz="0" w:space="0" w:color="auto"/>
            <w:bottom w:val="none" w:sz="0" w:space="0" w:color="auto"/>
            <w:right w:val="none" w:sz="0" w:space="0" w:color="auto"/>
          </w:divBdr>
        </w:div>
      </w:divsChild>
    </w:div>
    <w:div w:id="1310863775">
      <w:bodyDiv w:val="1"/>
      <w:marLeft w:val="0"/>
      <w:marRight w:val="0"/>
      <w:marTop w:val="0"/>
      <w:marBottom w:val="0"/>
      <w:divBdr>
        <w:top w:val="none" w:sz="0" w:space="0" w:color="auto"/>
        <w:left w:val="none" w:sz="0" w:space="0" w:color="auto"/>
        <w:bottom w:val="none" w:sz="0" w:space="0" w:color="auto"/>
        <w:right w:val="none" w:sz="0" w:space="0" w:color="auto"/>
      </w:divBdr>
      <w:divsChild>
        <w:div w:id="293410312">
          <w:marLeft w:val="0"/>
          <w:marRight w:val="0"/>
          <w:marTop w:val="0"/>
          <w:marBottom w:val="0"/>
          <w:divBdr>
            <w:top w:val="none" w:sz="0" w:space="0" w:color="auto"/>
            <w:left w:val="none" w:sz="0" w:space="0" w:color="auto"/>
            <w:bottom w:val="none" w:sz="0" w:space="0" w:color="auto"/>
            <w:right w:val="none" w:sz="0" w:space="0" w:color="auto"/>
          </w:divBdr>
        </w:div>
        <w:div w:id="1867254446">
          <w:marLeft w:val="0"/>
          <w:marRight w:val="0"/>
          <w:marTop w:val="0"/>
          <w:marBottom w:val="0"/>
          <w:divBdr>
            <w:top w:val="none" w:sz="0" w:space="0" w:color="auto"/>
            <w:left w:val="none" w:sz="0" w:space="0" w:color="auto"/>
            <w:bottom w:val="none" w:sz="0" w:space="0" w:color="auto"/>
            <w:right w:val="none" w:sz="0" w:space="0" w:color="auto"/>
          </w:divBdr>
        </w:div>
        <w:div w:id="1412655840">
          <w:marLeft w:val="0"/>
          <w:marRight w:val="0"/>
          <w:marTop w:val="0"/>
          <w:marBottom w:val="0"/>
          <w:divBdr>
            <w:top w:val="none" w:sz="0" w:space="0" w:color="auto"/>
            <w:left w:val="none" w:sz="0" w:space="0" w:color="auto"/>
            <w:bottom w:val="none" w:sz="0" w:space="0" w:color="auto"/>
            <w:right w:val="none" w:sz="0" w:space="0" w:color="auto"/>
          </w:divBdr>
        </w:div>
      </w:divsChild>
    </w:div>
    <w:div w:id="1657614236">
      <w:bodyDiv w:val="1"/>
      <w:marLeft w:val="0"/>
      <w:marRight w:val="0"/>
      <w:marTop w:val="0"/>
      <w:marBottom w:val="0"/>
      <w:divBdr>
        <w:top w:val="none" w:sz="0" w:space="0" w:color="auto"/>
        <w:left w:val="none" w:sz="0" w:space="0" w:color="auto"/>
        <w:bottom w:val="none" w:sz="0" w:space="0" w:color="auto"/>
        <w:right w:val="none" w:sz="0" w:space="0" w:color="auto"/>
      </w:divBdr>
      <w:divsChild>
        <w:div w:id="518661054">
          <w:marLeft w:val="0"/>
          <w:marRight w:val="0"/>
          <w:marTop w:val="0"/>
          <w:marBottom w:val="0"/>
          <w:divBdr>
            <w:top w:val="none" w:sz="0" w:space="0" w:color="auto"/>
            <w:left w:val="none" w:sz="0" w:space="0" w:color="auto"/>
            <w:bottom w:val="none" w:sz="0" w:space="0" w:color="auto"/>
            <w:right w:val="none" w:sz="0" w:space="0" w:color="auto"/>
          </w:divBdr>
        </w:div>
        <w:div w:id="1564414883">
          <w:marLeft w:val="0"/>
          <w:marRight w:val="0"/>
          <w:marTop w:val="0"/>
          <w:marBottom w:val="0"/>
          <w:divBdr>
            <w:top w:val="none" w:sz="0" w:space="0" w:color="auto"/>
            <w:left w:val="none" w:sz="0" w:space="0" w:color="auto"/>
            <w:bottom w:val="none" w:sz="0" w:space="0" w:color="auto"/>
            <w:right w:val="none" w:sz="0" w:space="0" w:color="auto"/>
          </w:divBdr>
        </w:div>
      </w:divsChild>
    </w:div>
    <w:div w:id="1868328517">
      <w:bodyDiv w:val="1"/>
      <w:marLeft w:val="0"/>
      <w:marRight w:val="0"/>
      <w:marTop w:val="0"/>
      <w:marBottom w:val="0"/>
      <w:divBdr>
        <w:top w:val="none" w:sz="0" w:space="0" w:color="auto"/>
        <w:left w:val="none" w:sz="0" w:space="0" w:color="auto"/>
        <w:bottom w:val="none" w:sz="0" w:space="0" w:color="auto"/>
        <w:right w:val="none" w:sz="0" w:space="0" w:color="auto"/>
      </w:divBdr>
      <w:divsChild>
        <w:div w:id="511384513">
          <w:marLeft w:val="0"/>
          <w:marRight w:val="0"/>
          <w:marTop w:val="0"/>
          <w:marBottom w:val="0"/>
          <w:divBdr>
            <w:top w:val="none" w:sz="0" w:space="0" w:color="auto"/>
            <w:left w:val="none" w:sz="0" w:space="0" w:color="auto"/>
            <w:bottom w:val="none" w:sz="0" w:space="0" w:color="auto"/>
            <w:right w:val="none" w:sz="0" w:space="0" w:color="auto"/>
          </w:divBdr>
        </w:div>
        <w:div w:id="414129854">
          <w:marLeft w:val="0"/>
          <w:marRight w:val="0"/>
          <w:marTop w:val="0"/>
          <w:marBottom w:val="0"/>
          <w:divBdr>
            <w:top w:val="none" w:sz="0" w:space="0" w:color="auto"/>
            <w:left w:val="none" w:sz="0" w:space="0" w:color="auto"/>
            <w:bottom w:val="none" w:sz="0" w:space="0" w:color="auto"/>
            <w:right w:val="none" w:sz="0" w:space="0" w:color="auto"/>
          </w:divBdr>
        </w:div>
      </w:divsChild>
    </w:div>
    <w:div w:id="1884172826">
      <w:bodyDiv w:val="1"/>
      <w:marLeft w:val="0"/>
      <w:marRight w:val="0"/>
      <w:marTop w:val="0"/>
      <w:marBottom w:val="0"/>
      <w:divBdr>
        <w:top w:val="none" w:sz="0" w:space="0" w:color="auto"/>
        <w:left w:val="none" w:sz="0" w:space="0" w:color="auto"/>
        <w:bottom w:val="none" w:sz="0" w:space="0" w:color="auto"/>
        <w:right w:val="none" w:sz="0" w:space="0" w:color="auto"/>
      </w:divBdr>
    </w:div>
    <w:div w:id="2050106274">
      <w:bodyDiv w:val="1"/>
      <w:marLeft w:val="0"/>
      <w:marRight w:val="0"/>
      <w:marTop w:val="0"/>
      <w:marBottom w:val="0"/>
      <w:divBdr>
        <w:top w:val="none" w:sz="0" w:space="0" w:color="auto"/>
        <w:left w:val="none" w:sz="0" w:space="0" w:color="auto"/>
        <w:bottom w:val="none" w:sz="0" w:space="0" w:color="auto"/>
        <w:right w:val="none" w:sz="0" w:space="0" w:color="auto"/>
      </w:divBdr>
      <w:divsChild>
        <w:div w:id="1931423069">
          <w:marLeft w:val="0"/>
          <w:marRight w:val="0"/>
          <w:marTop w:val="0"/>
          <w:marBottom w:val="0"/>
          <w:divBdr>
            <w:top w:val="none" w:sz="0" w:space="0" w:color="auto"/>
            <w:left w:val="none" w:sz="0" w:space="0" w:color="auto"/>
            <w:bottom w:val="none" w:sz="0" w:space="0" w:color="auto"/>
            <w:right w:val="none" w:sz="0" w:space="0" w:color="auto"/>
          </w:divBdr>
        </w:div>
        <w:div w:id="82457517">
          <w:marLeft w:val="0"/>
          <w:marRight w:val="0"/>
          <w:marTop w:val="0"/>
          <w:marBottom w:val="0"/>
          <w:divBdr>
            <w:top w:val="none" w:sz="0" w:space="0" w:color="auto"/>
            <w:left w:val="none" w:sz="0" w:space="0" w:color="auto"/>
            <w:bottom w:val="none" w:sz="0" w:space="0" w:color="auto"/>
            <w:right w:val="none" w:sz="0" w:space="0" w:color="auto"/>
          </w:divBdr>
        </w:div>
      </w:divsChild>
    </w:div>
    <w:div w:id="2123763028">
      <w:bodyDiv w:val="1"/>
      <w:marLeft w:val="0"/>
      <w:marRight w:val="0"/>
      <w:marTop w:val="0"/>
      <w:marBottom w:val="0"/>
      <w:divBdr>
        <w:top w:val="none" w:sz="0" w:space="0" w:color="auto"/>
        <w:left w:val="none" w:sz="0" w:space="0" w:color="auto"/>
        <w:bottom w:val="none" w:sz="0" w:space="0" w:color="auto"/>
        <w:right w:val="none" w:sz="0" w:space="0" w:color="auto"/>
      </w:divBdr>
      <w:divsChild>
        <w:div w:id="720709400">
          <w:marLeft w:val="0"/>
          <w:marRight w:val="0"/>
          <w:marTop w:val="0"/>
          <w:marBottom w:val="0"/>
          <w:divBdr>
            <w:top w:val="none" w:sz="0" w:space="0" w:color="auto"/>
            <w:left w:val="none" w:sz="0" w:space="0" w:color="auto"/>
            <w:bottom w:val="none" w:sz="0" w:space="0" w:color="auto"/>
            <w:right w:val="none" w:sz="0" w:space="0" w:color="auto"/>
          </w:divBdr>
        </w:div>
        <w:div w:id="592668615">
          <w:marLeft w:val="0"/>
          <w:marRight w:val="0"/>
          <w:marTop w:val="0"/>
          <w:marBottom w:val="0"/>
          <w:divBdr>
            <w:top w:val="none" w:sz="0" w:space="0" w:color="auto"/>
            <w:left w:val="none" w:sz="0" w:space="0" w:color="auto"/>
            <w:bottom w:val="none" w:sz="0" w:space="0" w:color="auto"/>
            <w:right w:val="none" w:sz="0" w:space="0" w:color="auto"/>
          </w:divBdr>
        </w:div>
        <w:div w:id="632618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TotalTime>
  <Pages>36</Pages>
  <Words>9705</Words>
  <Characters>55324</Characters>
  <Application>Microsoft Office Word</Application>
  <DocSecurity>0</DocSecurity>
  <Lines>461</Lines>
  <Paragraphs>129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kemal keleş</dc:creator>
  <cp:keywords/>
  <dc:description/>
  <cp:lastModifiedBy>kemal keleş</cp:lastModifiedBy>
  <cp:revision>3</cp:revision>
  <dcterms:created xsi:type="dcterms:W3CDTF">2026-09-04T19:51:00Z</dcterms:created>
  <dcterms:modified xsi:type="dcterms:W3CDTF">2026-09-08T21:14:00Z</dcterms:modified>
</cp:coreProperties>
</file>